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F10575" w14:textId="61F7D9DD" w:rsidR="00602F6E" w:rsidRDefault="00602F6E" w:rsidP="00602F6E">
      <w:pPr>
        <w:widowControl w:val="0"/>
        <w:spacing w:after="0" w:line="240" w:lineRule="auto"/>
        <w:ind w:right="125" w:hanging="709"/>
        <w:jc w:val="center"/>
        <w:rPr>
          <w:rFonts w:eastAsia="Impact" w:cs="Times New Roman"/>
          <w:iCs/>
          <w:sz w:val="26"/>
          <w:szCs w:val="26"/>
        </w:rPr>
      </w:pPr>
      <w:r w:rsidRPr="00602F6E">
        <w:rPr>
          <w:rFonts w:eastAsia="Impact" w:cs="Times New Roman"/>
          <w:iCs/>
          <w:noProof/>
          <w:sz w:val="26"/>
          <w:szCs w:val="26"/>
          <w:lang w:eastAsia="ru-RU"/>
        </w:rPr>
        <w:drawing>
          <wp:inline distT="0" distB="0" distL="0" distR="0" wp14:anchorId="3C3D2E88" wp14:editId="7256DCC8">
            <wp:extent cx="5940425" cy="8175364"/>
            <wp:effectExtent l="0" t="0" r="0" b="0"/>
            <wp:docPr id="1" name="Рисунок 1" descr="D:\скнрвн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нрвн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78B75" w14:textId="77777777" w:rsidR="00602F6E" w:rsidRDefault="00602F6E" w:rsidP="00405B8E">
      <w:pPr>
        <w:widowControl w:val="0"/>
        <w:spacing w:after="0" w:line="240" w:lineRule="auto"/>
        <w:ind w:right="125" w:firstLine="709"/>
        <w:jc w:val="both"/>
        <w:rPr>
          <w:rFonts w:eastAsia="Impact" w:cs="Times New Roman"/>
          <w:iCs/>
          <w:sz w:val="26"/>
          <w:szCs w:val="26"/>
        </w:rPr>
      </w:pPr>
    </w:p>
    <w:p w14:paraId="7F37EA0D" w14:textId="77777777" w:rsidR="00602F6E" w:rsidRDefault="00602F6E" w:rsidP="00405B8E">
      <w:pPr>
        <w:widowControl w:val="0"/>
        <w:spacing w:after="0" w:line="240" w:lineRule="auto"/>
        <w:ind w:right="125" w:firstLine="709"/>
        <w:jc w:val="both"/>
        <w:rPr>
          <w:rFonts w:eastAsia="Impact" w:cs="Times New Roman"/>
          <w:iCs/>
          <w:sz w:val="26"/>
          <w:szCs w:val="26"/>
        </w:rPr>
      </w:pPr>
    </w:p>
    <w:p w14:paraId="2447DB94" w14:textId="77777777" w:rsidR="00602F6E" w:rsidRDefault="00602F6E" w:rsidP="00405B8E">
      <w:pPr>
        <w:widowControl w:val="0"/>
        <w:spacing w:after="0" w:line="240" w:lineRule="auto"/>
        <w:ind w:right="125" w:firstLine="709"/>
        <w:jc w:val="both"/>
        <w:rPr>
          <w:rFonts w:eastAsia="Impact" w:cs="Times New Roman"/>
          <w:iCs/>
          <w:sz w:val="26"/>
          <w:szCs w:val="26"/>
        </w:rPr>
      </w:pPr>
    </w:p>
    <w:p w14:paraId="5B846BED" w14:textId="77777777" w:rsidR="00602F6E" w:rsidRDefault="00602F6E" w:rsidP="00405B8E">
      <w:pPr>
        <w:widowControl w:val="0"/>
        <w:spacing w:after="0" w:line="240" w:lineRule="auto"/>
        <w:ind w:right="125" w:firstLine="709"/>
        <w:jc w:val="both"/>
        <w:rPr>
          <w:rFonts w:eastAsia="Impact" w:cs="Times New Roman"/>
          <w:iCs/>
          <w:sz w:val="26"/>
          <w:szCs w:val="26"/>
        </w:rPr>
      </w:pPr>
    </w:p>
    <w:p w14:paraId="03CE7CFB" w14:textId="77777777" w:rsidR="00602F6E" w:rsidRDefault="00602F6E" w:rsidP="00405B8E">
      <w:pPr>
        <w:widowControl w:val="0"/>
        <w:spacing w:after="0" w:line="240" w:lineRule="auto"/>
        <w:ind w:right="125" w:firstLine="709"/>
        <w:jc w:val="both"/>
        <w:rPr>
          <w:rFonts w:eastAsia="Impact" w:cs="Times New Roman"/>
          <w:iCs/>
          <w:sz w:val="26"/>
          <w:szCs w:val="26"/>
        </w:rPr>
      </w:pPr>
    </w:p>
    <w:p w14:paraId="1BEC7E03" w14:textId="7FF20C4A" w:rsidR="00405B8E" w:rsidRPr="00405B8E" w:rsidRDefault="00405B8E" w:rsidP="00405B8E">
      <w:pPr>
        <w:widowControl w:val="0"/>
        <w:spacing w:after="0" w:line="240" w:lineRule="auto"/>
        <w:ind w:right="125" w:firstLine="709"/>
        <w:jc w:val="both"/>
        <w:rPr>
          <w:rFonts w:eastAsia="Impact" w:cs="Times New Roman"/>
          <w:iCs/>
          <w:sz w:val="26"/>
          <w:szCs w:val="26"/>
        </w:rPr>
      </w:pPr>
      <w:r w:rsidRPr="00405B8E">
        <w:rPr>
          <w:rFonts w:eastAsia="Impact" w:cs="Times New Roman"/>
          <w:iCs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14:paraId="5A636DCF" w14:textId="33789676" w:rsidR="00461414" w:rsidRDefault="00405B8E" w:rsidP="00461414">
      <w:pPr>
        <w:jc w:val="both"/>
        <w:rPr>
          <w:rFonts w:eastAsia="Calibri" w:cs="Times New Roman"/>
          <w:color w:val="C00000"/>
          <w:sz w:val="26"/>
          <w:szCs w:val="26"/>
        </w:rPr>
      </w:pPr>
      <w:r w:rsidRPr="00405B8E">
        <w:rPr>
          <w:rFonts w:eastAsia="Impact" w:cs="Times New Roman"/>
          <w:iCs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405B8E">
        <w:rPr>
          <w:rFonts w:eastAsia="Impact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405B8E">
        <w:rPr>
          <w:rFonts w:eastAsia="Impact" w:cs="Times New Roman"/>
          <w:iCs/>
          <w:sz w:val="26"/>
          <w:szCs w:val="26"/>
        </w:rPr>
        <w:t xml:space="preserve">, </w:t>
      </w:r>
      <w:r w:rsidRPr="00405B8E">
        <w:rPr>
          <w:rFonts w:eastAsia="Times New Roman" w:cs="Times New Roman"/>
          <w:iCs/>
          <w:sz w:val="26"/>
          <w:szCs w:val="26"/>
          <w:lang w:eastAsia="ru-RU"/>
        </w:rPr>
        <w:t>входит в УГС 15.00.00 Машиностроение;</w:t>
      </w:r>
      <w:r w:rsidR="00461414" w:rsidRPr="00461414">
        <w:rPr>
          <w:rFonts w:eastAsia="Calibri" w:cs="Times New Roman"/>
          <w:sz w:val="26"/>
          <w:szCs w:val="26"/>
        </w:rPr>
        <w:t xml:space="preserve"> </w:t>
      </w:r>
      <w:r w:rsidR="00461414">
        <w:rPr>
          <w:rFonts w:eastAsia="Calibri" w:cs="Times New Roman"/>
          <w:sz w:val="26"/>
          <w:szCs w:val="26"/>
        </w:rPr>
        <w:t>утвержденный Приказом  Минобрнауки России от 18.04.2014 N 348;</w:t>
      </w:r>
    </w:p>
    <w:p w14:paraId="6C2DD23B" w14:textId="77777777" w:rsidR="00405B8E" w:rsidRPr="00405B8E" w:rsidRDefault="00405B8E" w:rsidP="00405B8E">
      <w:pPr>
        <w:widowControl w:val="0"/>
        <w:spacing w:after="0" w:line="240" w:lineRule="auto"/>
        <w:ind w:left="142" w:right="123"/>
        <w:jc w:val="both"/>
        <w:rPr>
          <w:rFonts w:ascii="Impact" w:eastAsia="Impact" w:hAnsi="Impact" w:cs="Impact"/>
          <w:iCs/>
          <w:sz w:val="26"/>
          <w:szCs w:val="26"/>
        </w:rPr>
      </w:pPr>
    </w:p>
    <w:p w14:paraId="34E71307" w14:textId="77777777" w:rsidR="00405B8E" w:rsidRPr="00405B8E" w:rsidRDefault="00405B8E" w:rsidP="00405B8E">
      <w:pPr>
        <w:widowControl w:val="0"/>
        <w:spacing w:after="0" w:line="240" w:lineRule="auto"/>
        <w:ind w:right="123"/>
        <w:jc w:val="both"/>
        <w:rPr>
          <w:rFonts w:eastAsia="Impact" w:cs="Times New Roman"/>
          <w:iCs/>
          <w:sz w:val="26"/>
          <w:szCs w:val="26"/>
        </w:rPr>
      </w:pPr>
      <w:r w:rsidRPr="00405B8E">
        <w:rPr>
          <w:rFonts w:eastAsia="Impact" w:cs="Times New Roman"/>
          <w:iCs/>
          <w:sz w:val="26"/>
          <w:szCs w:val="26"/>
        </w:rPr>
        <w:t xml:space="preserve">- основной профессиональной образовательной программы </w:t>
      </w:r>
      <w:bookmarkStart w:id="0" w:name="_Hlk95057159"/>
      <w:r w:rsidRPr="00405B8E">
        <w:rPr>
          <w:rFonts w:eastAsia="Impact" w:cs="Times New Roman"/>
          <w:iCs/>
          <w:sz w:val="26"/>
          <w:szCs w:val="26"/>
        </w:rPr>
        <w:t xml:space="preserve">по специальности </w:t>
      </w:r>
      <w:r w:rsidRPr="00405B8E">
        <w:rPr>
          <w:rFonts w:eastAsia="Impact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405B8E">
        <w:rPr>
          <w:rFonts w:eastAsia="Impact" w:cs="Times New Roman"/>
          <w:iCs/>
          <w:sz w:val="26"/>
          <w:szCs w:val="26"/>
        </w:rPr>
        <w:t>, 2021 г.;</w:t>
      </w:r>
    </w:p>
    <w:bookmarkEnd w:id="0"/>
    <w:p w14:paraId="1FD1B51C" w14:textId="77777777" w:rsidR="00405B8E" w:rsidRPr="00405B8E" w:rsidRDefault="00405B8E" w:rsidP="00405B8E">
      <w:pPr>
        <w:jc w:val="both"/>
        <w:rPr>
          <w:rFonts w:eastAsia="Calibri" w:cs="Times New Roman"/>
          <w:sz w:val="26"/>
          <w:szCs w:val="26"/>
        </w:rPr>
      </w:pPr>
    </w:p>
    <w:p w14:paraId="4B1DA42D" w14:textId="77777777" w:rsidR="00405B8E" w:rsidRPr="00405B8E" w:rsidRDefault="00405B8E" w:rsidP="00405B8E">
      <w:pPr>
        <w:jc w:val="both"/>
        <w:rPr>
          <w:rFonts w:eastAsia="Calibri" w:cs="Times New Roman"/>
          <w:sz w:val="26"/>
          <w:szCs w:val="26"/>
          <w:lang w:eastAsia="ru-RU" w:bidi="ru-RU"/>
        </w:rPr>
      </w:pPr>
      <w:r w:rsidRPr="00405B8E">
        <w:rPr>
          <w:rFonts w:eastAsia="Calibri" w:cs="Times New Roman"/>
          <w:sz w:val="26"/>
          <w:szCs w:val="26"/>
          <w:lang w:eastAsia="ru-RU" w:bidi="ru-RU"/>
        </w:rPr>
        <w:t>- рабочей программы воспитания</w:t>
      </w:r>
      <w:r w:rsidRPr="00405B8E">
        <w:rPr>
          <w:rFonts w:eastAsia="Impact" w:cs="Times New Roman"/>
          <w:iCs/>
          <w:sz w:val="26"/>
          <w:szCs w:val="26"/>
        </w:rPr>
        <w:t xml:space="preserve"> </w:t>
      </w:r>
      <w:r w:rsidRPr="00405B8E">
        <w:rPr>
          <w:rFonts w:eastAsia="Calibri" w:cs="Times New Roman"/>
          <w:sz w:val="26"/>
          <w:szCs w:val="26"/>
          <w:lang w:eastAsia="ru-RU" w:bidi="ru-RU"/>
        </w:rPr>
        <w:t xml:space="preserve">по специальности </w:t>
      </w:r>
      <w:r w:rsidRPr="00405B8E">
        <w:rPr>
          <w:rFonts w:eastAsia="Impact" w:cs="Times New Roman"/>
          <w:color w:val="00000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405B8E">
        <w:rPr>
          <w:rFonts w:eastAsia="Calibri" w:cs="Times New Roman"/>
          <w:sz w:val="26"/>
          <w:szCs w:val="26"/>
          <w:lang w:eastAsia="ru-RU" w:bidi="ru-RU"/>
        </w:rPr>
        <w:t>, 2021 г.;</w:t>
      </w:r>
    </w:p>
    <w:p w14:paraId="18634017" w14:textId="18EB62A7" w:rsidR="00C84563" w:rsidRPr="00F46A10" w:rsidRDefault="00C84563" w:rsidP="00C84563">
      <w:pPr>
        <w:jc w:val="both"/>
        <w:rPr>
          <w:iCs/>
          <w:sz w:val="24"/>
          <w:szCs w:val="24"/>
        </w:rPr>
      </w:pPr>
    </w:p>
    <w:p w14:paraId="19345AD1" w14:textId="77777777" w:rsidR="00C84563" w:rsidRPr="00F46A10" w:rsidRDefault="00C84563" w:rsidP="00C84563">
      <w:pPr>
        <w:jc w:val="both"/>
        <w:rPr>
          <w:iCs/>
          <w:sz w:val="24"/>
          <w:szCs w:val="24"/>
        </w:rPr>
      </w:pPr>
    </w:p>
    <w:p w14:paraId="6FC70AF4" w14:textId="088CB59B" w:rsidR="005A06C6" w:rsidRPr="000E503A" w:rsidRDefault="005A06C6" w:rsidP="00C84563">
      <w:pPr>
        <w:jc w:val="both"/>
        <w:rPr>
          <w:sz w:val="24"/>
          <w:szCs w:val="24"/>
        </w:rPr>
      </w:pPr>
      <w:r w:rsidRPr="000E503A">
        <w:rPr>
          <w:sz w:val="24"/>
          <w:szCs w:val="24"/>
        </w:rPr>
        <w:t>Организация - разработчик: ГАПОУ  «Казанский политехнический колледж»</w:t>
      </w:r>
    </w:p>
    <w:p w14:paraId="41FC1386" w14:textId="7B7C8517" w:rsidR="005A06C6" w:rsidRPr="00F46A10" w:rsidRDefault="00C7314F" w:rsidP="00C8456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F46A10">
        <w:rPr>
          <w:color w:val="000000"/>
          <w:sz w:val="24"/>
          <w:szCs w:val="24"/>
        </w:rPr>
        <w:t>Разработчик: Солдатова Т.Н.</w:t>
      </w:r>
      <w:r w:rsidR="000E503A">
        <w:rPr>
          <w:color w:val="000000"/>
          <w:sz w:val="24"/>
          <w:szCs w:val="24"/>
        </w:rPr>
        <w:t>, преподаватель</w:t>
      </w:r>
    </w:p>
    <w:p w14:paraId="7E85D045" w14:textId="77777777" w:rsidR="005A06C6" w:rsidRPr="00F46A10" w:rsidRDefault="005A06C6" w:rsidP="005A06C6">
      <w:pPr>
        <w:rPr>
          <w:b/>
          <w:sz w:val="24"/>
          <w:szCs w:val="24"/>
          <w:u w:val="single"/>
        </w:rPr>
      </w:pPr>
    </w:p>
    <w:p w14:paraId="6E93EA0A" w14:textId="77777777" w:rsidR="005A06C6" w:rsidRDefault="005A06C6" w:rsidP="005A06C6">
      <w:pPr>
        <w:rPr>
          <w:b/>
        </w:rPr>
      </w:pPr>
      <w:r>
        <w:rPr>
          <w:b/>
        </w:rPr>
        <w:br w:type="page"/>
      </w:r>
    </w:p>
    <w:p w14:paraId="4C16177C" w14:textId="77777777" w:rsidR="00C84563" w:rsidRDefault="00C84563" w:rsidP="00C845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eastAsia="Times New Roman" w:cs="Times New Roman"/>
          <w:b/>
          <w:bCs/>
          <w:sz w:val="26"/>
          <w:szCs w:val="26"/>
          <w:lang w:eastAsia="ru-RU"/>
        </w:rPr>
      </w:pPr>
    </w:p>
    <w:p w14:paraId="4CD78981" w14:textId="0B0B5059" w:rsidR="00C84563" w:rsidRPr="00C84563" w:rsidRDefault="00C84563" w:rsidP="00C845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C84563">
        <w:rPr>
          <w:rFonts w:eastAsia="Times New Roman" w:cs="Times New Roman"/>
          <w:b/>
          <w:bCs/>
          <w:sz w:val="26"/>
          <w:szCs w:val="26"/>
          <w:lang w:eastAsia="ru-RU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C84563" w:rsidRPr="00C84563" w14:paraId="63545E16" w14:textId="77777777" w:rsidTr="00972BD8">
        <w:tc>
          <w:tcPr>
            <w:tcW w:w="7668" w:type="dxa"/>
          </w:tcPr>
          <w:p w14:paraId="03C3064A" w14:textId="77777777" w:rsidR="00C84563" w:rsidRPr="00C84563" w:rsidRDefault="00C84563" w:rsidP="00C84563">
            <w:pPr>
              <w:keepNext/>
              <w:autoSpaceDE w:val="0"/>
              <w:autoSpaceDN w:val="0"/>
              <w:spacing w:after="0"/>
              <w:ind w:left="284"/>
              <w:jc w:val="both"/>
              <w:outlineLvl w:val="0"/>
              <w:rPr>
                <w:rFonts w:eastAsia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6BD4F1FD" w14:textId="77777777" w:rsidR="00C84563" w:rsidRPr="00C84563" w:rsidRDefault="00C84563" w:rsidP="00C8456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84563">
              <w:rPr>
                <w:rFonts w:eastAsia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C84563" w:rsidRPr="00C84563" w14:paraId="3BC98B55" w14:textId="77777777" w:rsidTr="00972BD8">
        <w:tc>
          <w:tcPr>
            <w:tcW w:w="7668" w:type="dxa"/>
          </w:tcPr>
          <w:p w14:paraId="36AA507A" w14:textId="77777777" w:rsidR="00C84563" w:rsidRPr="00C84563" w:rsidRDefault="00C84563" w:rsidP="00C84563">
            <w:pPr>
              <w:keepNext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eastAsia="Times New Roman" w:cs="Times New Roman"/>
                <w:caps/>
                <w:sz w:val="26"/>
                <w:szCs w:val="26"/>
                <w:lang w:eastAsia="ru-RU"/>
              </w:rPr>
            </w:pPr>
            <w:r w:rsidRPr="00C84563">
              <w:rPr>
                <w:rFonts w:eastAsia="Times New Roman" w:cs="Times New Roman"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14:paraId="3EDE3408" w14:textId="77777777" w:rsidR="00C84563" w:rsidRPr="00C84563" w:rsidRDefault="00C84563" w:rsidP="00C8456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6D7EFD55" w14:textId="77777777" w:rsidR="00C84563" w:rsidRPr="00C84563" w:rsidRDefault="00C84563" w:rsidP="00C8456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84563">
              <w:rPr>
                <w:rFonts w:eastAsia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C84563" w:rsidRPr="00C84563" w14:paraId="1F33A285" w14:textId="77777777" w:rsidTr="00972BD8">
        <w:trPr>
          <w:trHeight w:val="670"/>
        </w:trPr>
        <w:tc>
          <w:tcPr>
            <w:tcW w:w="7668" w:type="dxa"/>
          </w:tcPr>
          <w:p w14:paraId="3DF3139F" w14:textId="77777777" w:rsidR="00C84563" w:rsidRPr="00C84563" w:rsidRDefault="00C84563" w:rsidP="00C84563">
            <w:pPr>
              <w:keepNext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eastAsia="Times New Roman" w:cs="Times New Roman"/>
                <w:caps/>
                <w:sz w:val="26"/>
                <w:szCs w:val="26"/>
                <w:lang w:eastAsia="ru-RU"/>
              </w:rPr>
            </w:pPr>
            <w:r w:rsidRPr="00C84563">
              <w:rPr>
                <w:rFonts w:eastAsia="Times New Roman" w:cs="Times New Roman"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14:paraId="31448923" w14:textId="77777777" w:rsidR="00C84563" w:rsidRPr="00C84563" w:rsidRDefault="00C84563" w:rsidP="00C8456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2D4DDD68" w14:textId="77777777" w:rsidR="00C84563" w:rsidRPr="00C84563" w:rsidRDefault="00C84563" w:rsidP="00C8456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84563">
              <w:rPr>
                <w:rFonts w:eastAsia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C84563" w:rsidRPr="00C84563" w14:paraId="10DDD3A8" w14:textId="77777777" w:rsidTr="00972BD8">
        <w:tc>
          <w:tcPr>
            <w:tcW w:w="7668" w:type="dxa"/>
          </w:tcPr>
          <w:p w14:paraId="1AEE8396" w14:textId="77777777" w:rsidR="00C84563" w:rsidRPr="00C84563" w:rsidRDefault="00C84563" w:rsidP="00C84563">
            <w:pPr>
              <w:keepNext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eastAsia="Times New Roman" w:cs="Times New Roman"/>
                <w:caps/>
                <w:sz w:val="26"/>
                <w:szCs w:val="26"/>
                <w:lang w:eastAsia="ru-RU"/>
              </w:rPr>
            </w:pPr>
            <w:r w:rsidRPr="00C84563">
              <w:rPr>
                <w:rFonts w:eastAsia="Times New Roman" w:cs="Times New Roman"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14:paraId="4B3ADEF8" w14:textId="77777777" w:rsidR="00C84563" w:rsidRPr="00C84563" w:rsidRDefault="00C84563" w:rsidP="00C8456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2C88A2E4" w14:textId="625CCA83" w:rsidR="00C84563" w:rsidRPr="00C84563" w:rsidRDefault="00C84563" w:rsidP="00C8456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84563">
              <w:rPr>
                <w:rFonts w:eastAsia="Times New Roman" w:cs="Times New Roman"/>
                <w:sz w:val="26"/>
                <w:szCs w:val="26"/>
                <w:lang w:eastAsia="ru-RU"/>
              </w:rPr>
              <w:t>1</w:t>
            </w:r>
            <w:r w:rsidR="00B92159">
              <w:rPr>
                <w:rFonts w:eastAsia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84563" w:rsidRPr="00C84563" w14:paraId="0E923A10" w14:textId="77777777" w:rsidTr="00972BD8">
        <w:tc>
          <w:tcPr>
            <w:tcW w:w="7668" w:type="dxa"/>
          </w:tcPr>
          <w:p w14:paraId="290D8ACE" w14:textId="77777777" w:rsidR="00C84563" w:rsidRPr="00C84563" w:rsidRDefault="00C84563" w:rsidP="00C84563">
            <w:pPr>
              <w:keepNext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eastAsia="Times New Roman" w:cs="Times New Roman"/>
                <w:caps/>
                <w:sz w:val="26"/>
                <w:szCs w:val="26"/>
                <w:lang w:eastAsia="ru-RU"/>
              </w:rPr>
            </w:pPr>
            <w:r w:rsidRPr="00C84563">
              <w:rPr>
                <w:rFonts w:eastAsia="Times New Roman" w:cs="Times New Roman"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14:paraId="0792D236" w14:textId="77777777" w:rsidR="00C84563" w:rsidRPr="00C84563" w:rsidRDefault="00C84563" w:rsidP="00C84563">
            <w:pPr>
              <w:keepNext/>
              <w:tabs>
                <w:tab w:val="num" w:pos="644"/>
              </w:tabs>
              <w:autoSpaceDE w:val="0"/>
              <w:autoSpaceDN w:val="0"/>
              <w:spacing w:after="0"/>
              <w:ind w:left="644" w:hanging="360"/>
              <w:jc w:val="both"/>
              <w:outlineLvl w:val="0"/>
              <w:rPr>
                <w:rFonts w:eastAsia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26971F23" w14:textId="35BBCC36" w:rsidR="00C84563" w:rsidRPr="00C84563" w:rsidRDefault="00C84563" w:rsidP="00C8456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84563">
              <w:rPr>
                <w:rFonts w:eastAsia="Times New Roman" w:cs="Times New Roman"/>
                <w:sz w:val="26"/>
                <w:szCs w:val="26"/>
                <w:lang w:eastAsia="ru-RU"/>
              </w:rPr>
              <w:t>1</w:t>
            </w:r>
            <w:r w:rsidR="004E624F">
              <w:rPr>
                <w:rFonts w:eastAsia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14:paraId="6F3CBAF4" w14:textId="77777777" w:rsidR="005A06C6" w:rsidRDefault="005A06C6" w:rsidP="005A06C6">
      <w:pPr>
        <w:spacing w:line="360" w:lineRule="auto"/>
        <w:jc w:val="both"/>
        <w:rPr>
          <w:b/>
        </w:rPr>
      </w:pPr>
    </w:p>
    <w:p w14:paraId="07DD22B2" w14:textId="77777777" w:rsidR="005A06C6" w:rsidRDefault="005A06C6" w:rsidP="005A06C6">
      <w:pPr>
        <w:spacing w:line="360" w:lineRule="auto"/>
        <w:jc w:val="both"/>
        <w:rPr>
          <w:b/>
        </w:rPr>
      </w:pPr>
    </w:p>
    <w:p w14:paraId="4988CA79" w14:textId="77777777" w:rsidR="005A06C6" w:rsidRDefault="005A06C6" w:rsidP="005A06C6">
      <w:pPr>
        <w:spacing w:line="360" w:lineRule="auto"/>
        <w:jc w:val="both"/>
        <w:rPr>
          <w:b/>
        </w:rPr>
      </w:pPr>
    </w:p>
    <w:p w14:paraId="1988D79F" w14:textId="5ACFF1F3" w:rsidR="00C84563" w:rsidRPr="00C84563" w:rsidRDefault="005A06C6" w:rsidP="00C84563">
      <w:pPr>
        <w:numPr>
          <w:ilvl w:val="0"/>
          <w:numId w:val="10"/>
        </w:numPr>
        <w:spacing w:after="0"/>
        <w:ind w:firstLine="709"/>
        <w:jc w:val="center"/>
        <w:rPr>
          <w:b/>
          <w:caps/>
          <w:sz w:val="26"/>
          <w:szCs w:val="26"/>
        </w:rPr>
      </w:pPr>
      <w:r w:rsidRPr="00F24889">
        <w:rPr>
          <w:b/>
        </w:rPr>
        <w:br w:type="page"/>
      </w:r>
      <w:r w:rsidR="00C84563" w:rsidRPr="00C84563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17ECD77B" w14:textId="0E3EC7EF" w:rsidR="00C84563" w:rsidRPr="00F46A10" w:rsidRDefault="00C84563" w:rsidP="00C84563">
      <w:pPr>
        <w:pStyle w:val="a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0"/>
        <w:jc w:val="center"/>
        <w:rPr>
          <w:b/>
          <w:caps/>
          <w:sz w:val="24"/>
          <w:szCs w:val="24"/>
        </w:rPr>
      </w:pPr>
      <w:r w:rsidRPr="00F46A10">
        <w:rPr>
          <w:b/>
          <w:sz w:val="24"/>
          <w:szCs w:val="24"/>
        </w:rPr>
        <w:t xml:space="preserve">ОП.10 </w:t>
      </w:r>
      <w:r w:rsidRPr="00F46A10">
        <w:rPr>
          <w:rStyle w:val="210pt"/>
          <w:rFonts w:eastAsiaTheme="minorHAnsi"/>
          <w:b/>
          <w:sz w:val="24"/>
          <w:szCs w:val="24"/>
        </w:rPr>
        <w:t>Информационные технологии в профессиональной деятельности</w:t>
      </w:r>
    </w:p>
    <w:p w14:paraId="24D874A2" w14:textId="77777777" w:rsidR="00C84563" w:rsidRPr="00F46A10" w:rsidRDefault="00C84563" w:rsidP="00C84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b/>
          <w:sz w:val="24"/>
          <w:szCs w:val="24"/>
        </w:rPr>
      </w:pPr>
      <w:r w:rsidRPr="00F46A10">
        <w:rPr>
          <w:b/>
          <w:sz w:val="24"/>
          <w:szCs w:val="24"/>
        </w:rPr>
        <w:t>1.1. Область применения рабочей программы</w:t>
      </w:r>
    </w:p>
    <w:p w14:paraId="1EFF2AEB" w14:textId="77777777" w:rsidR="00C84563" w:rsidRPr="00F46A10" w:rsidRDefault="00C84563" w:rsidP="00C84563">
      <w:pPr>
        <w:pStyle w:val="31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F46A10">
        <w:rPr>
          <w:rFonts w:ascii="Times New Roman" w:hAnsi="Times New Roman" w:cs="Times New Roman"/>
          <w:i w:val="0"/>
          <w:sz w:val="24"/>
          <w:szCs w:val="24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1" w:name="_Hlk58827989"/>
      <w:r w:rsidRPr="00F46A10">
        <w:rPr>
          <w:rStyle w:val="3"/>
          <w:rFonts w:eastAsia="Impact"/>
          <w:b w:val="0"/>
          <w:bCs w:val="0"/>
          <w:i w:val="0"/>
          <w:sz w:val="24"/>
          <w:szCs w:val="24"/>
        </w:rPr>
        <w:t>15.02.06 Монтаж и техническая эксплуатация холодильно-компрессорных машин и установок (по отраслям)</w:t>
      </w:r>
      <w:bookmarkEnd w:id="1"/>
      <w:r w:rsidRPr="00F46A10">
        <w:rPr>
          <w:rFonts w:ascii="Times New Roman" w:hAnsi="Times New Roman" w:cs="Times New Roman"/>
          <w:b/>
          <w:bCs/>
          <w:i w:val="0"/>
          <w:sz w:val="24"/>
          <w:szCs w:val="24"/>
        </w:rPr>
        <w:t>,</w:t>
      </w:r>
      <w:r w:rsidRPr="00F46A1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F46A10">
        <w:rPr>
          <w:rFonts w:ascii="Times New Roman" w:hAnsi="Times New Roman" w:cs="Times New Roman"/>
          <w:bCs/>
          <w:i w:val="0"/>
          <w:sz w:val="24"/>
          <w:szCs w:val="24"/>
        </w:rPr>
        <w:t>входящей в состав</w:t>
      </w:r>
      <w:r w:rsidRPr="00F46A10">
        <w:rPr>
          <w:rFonts w:ascii="Times New Roman" w:hAnsi="Times New Roman" w:cs="Times New Roman"/>
          <w:i w:val="0"/>
          <w:sz w:val="24"/>
          <w:szCs w:val="24"/>
        </w:rPr>
        <w:t xml:space="preserve"> укрупненной группы</w:t>
      </w:r>
      <w:r w:rsidRPr="00F46A10">
        <w:rPr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r w:rsidRPr="00F46A10">
        <w:rPr>
          <w:rFonts w:ascii="Times New Roman" w:hAnsi="Times New Roman" w:cs="Times New Roman"/>
          <w:i w:val="0"/>
          <w:sz w:val="24"/>
          <w:szCs w:val="24"/>
        </w:rPr>
        <w:t>специальностей 15.00.00 Машиностроение.</w:t>
      </w:r>
    </w:p>
    <w:p w14:paraId="292FBD70" w14:textId="339C629E" w:rsidR="005A06C6" w:rsidRPr="00F46A10" w:rsidRDefault="00C84563" w:rsidP="00C84563">
      <w:pPr>
        <w:pStyle w:val="31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F46A10">
        <w:rPr>
          <w:rFonts w:ascii="Times New Roman" w:hAnsi="Times New Roman" w:cs="Times New Roman"/>
          <w:i w:val="0"/>
          <w:sz w:val="24"/>
          <w:szCs w:val="24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42B2B91A" w14:textId="31E80963" w:rsidR="00C84563" w:rsidRPr="00F46A10" w:rsidRDefault="005A06C6" w:rsidP="00C84563">
      <w:pPr>
        <w:numPr>
          <w:ilvl w:val="1"/>
          <w:numId w:val="13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eastAsia="Calibri" w:cs="Times New Roman"/>
          <w:b/>
          <w:sz w:val="24"/>
          <w:szCs w:val="24"/>
          <w:lang w:eastAsia="ru-RU"/>
        </w:rPr>
      </w:pPr>
      <w:r w:rsidRPr="00F46A10">
        <w:rPr>
          <w:b/>
          <w:sz w:val="24"/>
          <w:szCs w:val="24"/>
        </w:rPr>
        <w:t>1.2. Место учебной дисциплины в структуре основной профессиональной образовательной программы:</w:t>
      </w:r>
      <w:r w:rsidR="00C84563" w:rsidRPr="00F46A10">
        <w:rPr>
          <w:rFonts w:eastAsia="Calibri" w:cs="Times New Roman"/>
          <w:sz w:val="24"/>
          <w:szCs w:val="24"/>
          <w:lang w:eastAsia="ru-RU"/>
        </w:rPr>
        <w:t xml:space="preserve"> дисциплина входит в профессиональный учебный цикл, общепрофессиональных дисциплин и является дисциплиной из вариативной части ОПОП </w:t>
      </w:r>
      <w:r w:rsidR="00C84563" w:rsidRPr="00F46A10">
        <w:rPr>
          <w:rFonts w:eastAsia="Times New Roman" w:cs="Times New Roman"/>
          <w:sz w:val="24"/>
          <w:szCs w:val="24"/>
          <w:lang w:eastAsia="ru-RU"/>
        </w:rPr>
        <w:t>15.02.06 Монтаж и техническая эксплуатация холодильно-компрессорных машин и установок (по отраслям).</w:t>
      </w:r>
    </w:p>
    <w:p w14:paraId="33AC69A6" w14:textId="0D7D902B" w:rsidR="005A06C6" w:rsidRPr="00F46A10" w:rsidRDefault="00C84563" w:rsidP="00C84563">
      <w:pPr>
        <w:spacing w:after="0"/>
        <w:ind w:firstLine="709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F46A10">
        <w:rPr>
          <w:rFonts w:eastAsia="Times New Roman" w:cs="Times New Roman"/>
          <w:b/>
          <w:sz w:val="24"/>
          <w:szCs w:val="24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785DE390" w14:textId="1E34BFC6" w:rsidR="00C14493" w:rsidRPr="00F46A10" w:rsidRDefault="00CD7F07" w:rsidP="00C84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b/>
          <w:sz w:val="24"/>
          <w:szCs w:val="24"/>
        </w:rPr>
      </w:pPr>
      <w:r w:rsidRPr="00F46A10">
        <w:rPr>
          <w:sz w:val="24"/>
          <w:szCs w:val="24"/>
        </w:rPr>
        <w:t xml:space="preserve">В результате освоения дисциплины обучающийся </w:t>
      </w:r>
      <w:r w:rsidRPr="00F46A10">
        <w:rPr>
          <w:b/>
          <w:sz w:val="24"/>
          <w:szCs w:val="24"/>
        </w:rPr>
        <w:t>должен уметь:</w:t>
      </w:r>
    </w:p>
    <w:p w14:paraId="11B2B243" w14:textId="77777777" w:rsidR="00C84563" w:rsidRPr="00F46A10" w:rsidRDefault="00C84563" w:rsidP="00C84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bCs/>
          <w:i/>
          <w:iCs/>
          <w:sz w:val="24"/>
          <w:szCs w:val="24"/>
          <w:lang w:bidi="ru-RU"/>
        </w:rPr>
      </w:pPr>
      <w:r w:rsidRPr="00F46A10">
        <w:rPr>
          <w:bCs/>
          <w:i/>
          <w:iCs/>
          <w:sz w:val="24"/>
          <w:szCs w:val="24"/>
          <w:lang w:bidi="ru-RU"/>
        </w:rPr>
        <w:t>-пользоваться прикладным программным обеспечением в сфере профессиональной деятельно</w:t>
      </w:r>
      <w:r w:rsidRPr="00F46A10">
        <w:rPr>
          <w:bCs/>
          <w:i/>
          <w:iCs/>
          <w:sz w:val="24"/>
          <w:szCs w:val="24"/>
          <w:lang w:bidi="ru-RU"/>
        </w:rPr>
        <w:softHyphen/>
        <w:t>сти и владеть методами сбора, хранения и обработки информации;</w:t>
      </w:r>
    </w:p>
    <w:p w14:paraId="285EA513" w14:textId="77777777" w:rsidR="00C84563" w:rsidRPr="00F46A10" w:rsidRDefault="00C84563" w:rsidP="00C84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bCs/>
          <w:i/>
          <w:iCs/>
          <w:sz w:val="24"/>
          <w:szCs w:val="24"/>
          <w:lang w:bidi="ru-RU"/>
        </w:rPr>
      </w:pPr>
      <w:r w:rsidRPr="00F46A10">
        <w:rPr>
          <w:bCs/>
          <w:i/>
          <w:iCs/>
          <w:sz w:val="24"/>
          <w:szCs w:val="24"/>
          <w:lang w:bidi="ru-RU"/>
        </w:rPr>
        <w:t xml:space="preserve">- осуществлять „ поиск информации на компьютерных носителях, в локальных и глобальных информационных сетях; </w:t>
      </w:r>
    </w:p>
    <w:p w14:paraId="117DE80C" w14:textId="77777777" w:rsidR="00C84563" w:rsidRPr="00F46A10" w:rsidRDefault="00C84563" w:rsidP="00C84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bCs/>
          <w:i/>
          <w:iCs/>
          <w:sz w:val="24"/>
          <w:szCs w:val="24"/>
          <w:lang w:bidi="ru-RU"/>
        </w:rPr>
      </w:pPr>
      <w:r w:rsidRPr="00F46A10">
        <w:rPr>
          <w:bCs/>
          <w:i/>
          <w:iCs/>
          <w:sz w:val="24"/>
          <w:szCs w:val="24"/>
          <w:lang w:bidi="ru-RU"/>
        </w:rPr>
        <w:t>-использовать программное обеспечение в профессиональной деятельности;</w:t>
      </w:r>
    </w:p>
    <w:p w14:paraId="68ADD642" w14:textId="263BD7CC" w:rsidR="00C84563" w:rsidRPr="00F46A10" w:rsidRDefault="00C84563" w:rsidP="00C84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bCs/>
          <w:i/>
          <w:iCs/>
          <w:sz w:val="24"/>
          <w:szCs w:val="24"/>
        </w:rPr>
      </w:pPr>
      <w:r w:rsidRPr="00F46A10">
        <w:rPr>
          <w:bCs/>
          <w:i/>
          <w:iCs/>
          <w:sz w:val="24"/>
          <w:szCs w:val="24"/>
          <w:lang w:bidi="ru-RU"/>
        </w:rPr>
        <w:t>-применять компьютерные и телекоммуникационные средства.</w:t>
      </w:r>
    </w:p>
    <w:p w14:paraId="451C798C" w14:textId="533E6FF4" w:rsidR="00C14493" w:rsidRPr="00F46A10" w:rsidRDefault="00CD7F07" w:rsidP="00C84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b/>
          <w:sz w:val="24"/>
          <w:szCs w:val="24"/>
        </w:rPr>
      </w:pPr>
      <w:r w:rsidRPr="00F46A10">
        <w:rPr>
          <w:sz w:val="24"/>
          <w:szCs w:val="24"/>
        </w:rPr>
        <w:t xml:space="preserve">В результате освоения дисциплины обучающийся </w:t>
      </w:r>
      <w:r w:rsidRPr="00F46A10">
        <w:rPr>
          <w:b/>
          <w:sz w:val="24"/>
          <w:szCs w:val="24"/>
        </w:rPr>
        <w:t>должен знать:</w:t>
      </w:r>
    </w:p>
    <w:p w14:paraId="4880F30E" w14:textId="77777777" w:rsidR="00C84563" w:rsidRPr="00F46A10" w:rsidRDefault="00C84563" w:rsidP="00C84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i/>
          <w:iCs/>
          <w:sz w:val="24"/>
          <w:szCs w:val="24"/>
        </w:rPr>
      </w:pPr>
      <w:r w:rsidRPr="00F46A10">
        <w:rPr>
          <w:i/>
          <w:iCs/>
          <w:sz w:val="24"/>
          <w:szCs w:val="24"/>
        </w:rPr>
        <w:t>-состав, функции и возможности использо</w:t>
      </w:r>
      <w:r w:rsidRPr="00F46A10">
        <w:rPr>
          <w:i/>
          <w:iCs/>
          <w:sz w:val="24"/>
          <w:szCs w:val="24"/>
        </w:rPr>
        <w:softHyphen/>
        <w:t xml:space="preserve">вания информационных и телекоммуникационных технологий в профессиональной деятельности; </w:t>
      </w:r>
    </w:p>
    <w:p w14:paraId="53028963" w14:textId="15F94039" w:rsidR="00C84563" w:rsidRPr="00F46A10" w:rsidRDefault="00C84563" w:rsidP="00C84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i/>
          <w:iCs/>
          <w:sz w:val="24"/>
          <w:szCs w:val="24"/>
        </w:rPr>
      </w:pPr>
      <w:r w:rsidRPr="00F46A10">
        <w:rPr>
          <w:i/>
          <w:iCs/>
          <w:sz w:val="24"/>
          <w:szCs w:val="24"/>
        </w:rPr>
        <w:t>-техно</w:t>
      </w:r>
      <w:r w:rsidRPr="00F46A10">
        <w:rPr>
          <w:i/>
          <w:iCs/>
          <w:sz w:val="24"/>
          <w:szCs w:val="24"/>
        </w:rPr>
        <w:softHyphen/>
        <w:t>логию поиска информации; технологию освоения па</w:t>
      </w:r>
      <w:r w:rsidRPr="00F46A10">
        <w:rPr>
          <w:i/>
          <w:iCs/>
          <w:sz w:val="24"/>
          <w:szCs w:val="24"/>
        </w:rPr>
        <w:softHyphen/>
        <w:t>кетов прикладных программ.</w:t>
      </w:r>
    </w:p>
    <w:p w14:paraId="0E376B92" w14:textId="77777777" w:rsidR="00C14493" w:rsidRPr="00F46A10" w:rsidRDefault="00CD7F07" w:rsidP="00C84563">
      <w:pPr>
        <w:shd w:val="clear" w:color="auto" w:fill="FFFFFF"/>
        <w:spacing w:after="0" w:line="300" w:lineRule="auto"/>
        <w:ind w:firstLine="709"/>
        <w:jc w:val="both"/>
        <w:rPr>
          <w:sz w:val="24"/>
          <w:szCs w:val="24"/>
        </w:rPr>
      </w:pPr>
      <w:r w:rsidRPr="00F46A10">
        <w:rPr>
          <w:sz w:val="24"/>
          <w:szCs w:val="24"/>
        </w:rPr>
        <w:t xml:space="preserve">В результате освоения дисциплины обучающийся должен обладать </w:t>
      </w:r>
      <w:r w:rsidRPr="00F46A10">
        <w:rPr>
          <w:b/>
          <w:sz w:val="24"/>
          <w:szCs w:val="24"/>
        </w:rPr>
        <w:t>общими компетенциями</w:t>
      </w:r>
      <w:r w:rsidRPr="00F46A10">
        <w:rPr>
          <w:sz w:val="24"/>
          <w:szCs w:val="24"/>
        </w:rPr>
        <w:t>, включающими в себя способность:</w:t>
      </w:r>
    </w:p>
    <w:p w14:paraId="7F267203" w14:textId="77777777" w:rsidR="00C14493" w:rsidRPr="00F46A10" w:rsidRDefault="00CD7F07" w:rsidP="00C84563">
      <w:pPr>
        <w:pStyle w:val="ae"/>
        <w:spacing w:line="300" w:lineRule="auto"/>
        <w:ind w:firstLine="709"/>
        <w:jc w:val="both"/>
        <w:rPr>
          <w:sz w:val="24"/>
          <w:szCs w:val="24"/>
        </w:rPr>
      </w:pPr>
      <w:r w:rsidRPr="00F46A10">
        <w:rPr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00F0E337" w14:textId="77777777" w:rsidR="00C14493" w:rsidRPr="00F46A10" w:rsidRDefault="00CD7F07" w:rsidP="00C84563">
      <w:pPr>
        <w:pStyle w:val="ae"/>
        <w:spacing w:line="300" w:lineRule="auto"/>
        <w:ind w:firstLine="709"/>
        <w:jc w:val="both"/>
        <w:rPr>
          <w:sz w:val="24"/>
          <w:szCs w:val="24"/>
        </w:rPr>
      </w:pPr>
      <w:r w:rsidRPr="00F46A10">
        <w:rPr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34496DDA" w14:textId="77777777" w:rsidR="00C14493" w:rsidRPr="00F46A10" w:rsidRDefault="00CD7F07" w:rsidP="00C84563">
      <w:pPr>
        <w:pStyle w:val="ae"/>
        <w:spacing w:line="300" w:lineRule="auto"/>
        <w:ind w:firstLine="709"/>
        <w:jc w:val="both"/>
        <w:rPr>
          <w:sz w:val="24"/>
          <w:szCs w:val="24"/>
        </w:rPr>
      </w:pPr>
      <w:r w:rsidRPr="00F46A10">
        <w:rPr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14:paraId="000818DF" w14:textId="77777777" w:rsidR="00C14493" w:rsidRPr="00F46A10" w:rsidRDefault="00CD7F07" w:rsidP="00C84563">
      <w:pPr>
        <w:pStyle w:val="ae"/>
        <w:spacing w:line="300" w:lineRule="auto"/>
        <w:ind w:firstLine="709"/>
        <w:jc w:val="both"/>
        <w:rPr>
          <w:sz w:val="24"/>
          <w:szCs w:val="24"/>
        </w:rPr>
      </w:pPr>
      <w:r w:rsidRPr="00F46A10">
        <w:rPr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51AEC55E" w14:textId="77777777" w:rsidR="00C14493" w:rsidRPr="00F46A10" w:rsidRDefault="00CD7F07" w:rsidP="00C84563">
      <w:pPr>
        <w:pStyle w:val="ae"/>
        <w:spacing w:line="300" w:lineRule="auto"/>
        <w:ind w:firstLine="709"/>
        <w:jc w:val="both"/>
        <w:rPr>
          <w:sz w:val="24"/>
          <w:szCs w:val="24"/>
        </w:rPr>
      </w:pPr>
      <w:r w:rsidRPr="00F46A10">
        <w:rPr>
          <w:sz w:val="24"/>
          <w:szCs w:val="24"/>
        </w:rPr>
        <w:t>ОК 5. Использовать информационно- коммуникационные технологии в профессиональной деятельности.</w:t>
      </w:r>
    </w:p>
    <w:p w14:paraId="38D678A3" w14:textId="77777777" w:rsidR="00C14493" w:rsidRPr="00F46A10" w:rsidRDefault="00CD7F07" w:rsidP="00C84563">
      <w:pPr>
        <w:pStyle w:val="ae"/>
        <w:spacing w:line="300" w:lineRule="auto"/>
        <w:ind w:firstLine="709"/>
        <w:jc w:val="both"/>
        <w:rPr>
          <w:sz w:val="24"/>
          <w:szCs w:val="24"/>
        </w:rPr>
      </w:pPr>
      <w:r w:rsidRPr="00F46A10">
        <w:rPr>
          <w:sz w:val="24"/>
          <w:szCs w:val="24"/>
        </w:rPr>
        <w:lastRenderedPageBreak/>
        <w:t>ОК 6. Работать в коллективе и в команде, эффективно общаться с коллегами, руководством, потребителями.</w:t>
      </w:r>
    </w:p>
    <w:p w14:paraId="16DEC7AE" w14:textId="77777777" w:rsidR="00C14493" w:rsidRPr="00F46A10" w:rsidRDefault="00CD7F07" w:rsidP="00C84563">
      <w:pPr>
        <w:pStyle w:val="ae"/>
        <w:spacing w:line="300" w:lineRule="auto"/>
        <w:ind w:firstLine="709"/>
        <w:jc w:val="both"/>
        <w:rPr>
          <w:sz w:val="24"/>
          <w:szCs w:val="24"/>
        </w:rPr>
      </w:pPr>
      <w:r w:rsidRPr="00F46A10">
        <w:rPr>
          <w:sz w:val="24"/>
          <w:szCs w:val="24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6DBAC2AC" w14:textId="77777777" w:rsidR="00C84563" w:rsidRPr="00F46A10" w:rsidRDefault="00C84563" w:rsidP="00C84563">
      <w:pPr>
        <w:spacing w:after="0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46A10">
        <w:rPr>
          <w:rFonts w:eastAsia="Times New Roman" w:cs="Times New Roman"/>
          <w:sz w:val="24"/>
          <w:szCs w:val="24"/>
          <w:lang w:eastAsia="ru-RU"/>
        </w:rPr>
        <w:t>ПК 1.1. Осуществлять обслуживание и эксплуатацию холодильного оборудования (по отраслям).</w:t>
      </w:r>
    </w:p>
    <w:p w14:paraId="30CB3D51" w14:textId="77777777" w:rsidR="00C84563" w:rsidRPr="00F46A10" w:rsidRDefault="00C84563" w:rsidP="00C84563">
      <w:pPr>
        <w:spacing w:after="0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46A10">
        <w:rPr>
          <w:rFonts w:eastAsia="Times New Roman" w:cs="Times New Roman"/>
          <w:sz w:val="24"/>
          <w:szCs w:val="24"/>
          <w:lang w:eastAsia="ru-RU"/>
        </w:rPr>
        <w:t>ПК 1.2. Обнаруживать неисправную работу холодильного оборудования и принимать меры для устранения и предупреждения отказов и аварий.</w:t>
      </w:r>
    </w:p>
    <w:p w14:paraId="7FFC1793" w14:textId="77777777" w:rsidR="00C84563" w:rsidRPr="00F46A10" w:rsidRDefault="00C84563" w:rsidP="00C84563">
      <w:pPr>
        <w:spacing w:after="0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46A10">
        <w:rPr>
          <w:rFonts w:eastAsia="Times New Roman" w:cs="Times New Roman"/>
          <w:sz w:val="24"/>
          <w:szCs w:val="24"/>
          <w:lang w:eastAsia="ru-RU"/>
        </w:rPr>
        <w:t>ПК 1.3. Анализировать и оценивать режимы работы холодильного оборудования.</w:t>
      </w:r>
    </w:p>
    <w:p w14:paraId="052169BA" w14:textId="77777777" w:rsidR="00C84563" w:rsidRPr="00F46A10" w:rsidRDefault="00C84563" w:rsidP="00C84563">
      <w:pPr>
        <w:spacing w:after="0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46A10">
        <w:rPr>
          <w:rFonts w:eastAsia="Times New Roman" w:cs="Times New Roman"/>
          <w:sz w:val="24"/>
          <w:szCs w:val="24"/>
          <w:lang w:eastAsia="ru-RU"/>
        </w:rPr>
        <w:t>ПК 1.4. Проводить работы по настройке и регулированию работы систем автоматизации холодильного оборудования.</w:t>
      </w:r>
    </w:p>
    <w:p w14:paraId="6DE1B9D8" w14:textId="77777777" w:rsidR="00C84563" w:rsidRPr="00F46A10" w:rsidRDefault="00C84563" w:rsidP="00C84563">
      <w:pPr>
        <w:spacing w:after="0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46A10">
        <w:rPr>
          <w:rFonts w:eastAsia="Times New Roman" w:cs="Times New Roman"/>
          <w:sz w:val="24"/>
          <w:szCs w:val="24"/>
          <w:lang w:eastAsia="ru-RU"/>
        </w:rPr>
        <w:t>ПК 2.1. Участвовать в организации и выполнять работы по подготовке к ремонту и испытаниям холодильного оборудования.</w:t>
      </w:r>
    </w:p>
    <w:p w14:paraId="07A372EE" w14:textId="77777777" w:rsidR="00C84563" w:rsidRPr="00F46A10" w:rsidRDefault="00C84563" w:rsidP="00C84563">
      <w:pPr>
        <w:spacing w:after="0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46A10">
        <w:rPr>
          <w:rFonts w:eastAsia="Times New Roman" w:cs="Times New Roman"/>
          <w:sz w:val="24"/>
          <w:szCs w:val="24"/>
          <w:lang w:eastAsia="ru-RU"/>
        </w:rPr>
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247CD7D3" w14:textId="77777777" w:rsidR="00C84563" w:rsidRPr="00F46A10" w:rsidRDefault="00C84563" w:rsidP="00C84563">
      <w:pPr>
        <w:spacing w:after="0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46A10">
        <w:rPr>
          <w:rFonts w:eastAsia="Times New Roman" w:cs="Times New Roman"/>
          <w:sz w:val="24"/>
          <w:szCs w:val="24"/>
          <w:lang w:eastAsia="ru-RU"/>
        </w:rPr>
        <w:t>ПК 2.3. Участвовать в организации и выполнять различные виды испытаний холодильного оборудования.</w:t>
      </w:r>
    </w:p>
    <w:p w14:paraId="64707871" w14:textId="77777777" w:rsidR="00C84563" w:rsidRPr="00F46A10" w:rsidRDefault="00C84563" w:rsidP="00C84563">
      <w:pPr>
        <w:spacing w:after="0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46A10">
        <w:rPr>
          <w:rFonts w:eastAsia="Times New Roman" w:cs="Times New Roman"/>
          <w:sz w:val="24"/>
          <w:szCs w:val="24"/>
          <w:lang w:eastAsia="ru-RU"/>
        </w:rPr>
        <w:t>ПК 3.1. Участие в планировании работы структурного подразделения для реализации производственной деятельности.</w:t>
      </w:r>
    </w:p>
    <w:p w14:paraId="49C96922" w14:textId="77777777" w:rsidR="00C84563" w:rsidRPr="00F46A10" w:rsidRDefault="00C84563" w:rsidP="00C84563">
      <w:pPr>
        <w:spacing w:after="0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46A10">
        <w:rPr>
          <w:rFonts w:eastAsia="Times New Roman" w:cs="Times New Roman"/>
          <w:sz w:val="24"/>
          <w:szCs w:val="24"/>
          <w:lang w:eastAsia="ru-RU"/>
        </w:rPr>
        <w:t>ПК 3.2. Участие в руководстве работой структурного подразделения для реализации производственной деятельности.</w:t>
      </w:r>
    </w:p>
    <w:p w14:paraId="4ED30E46" w14:textId="77777777" w:rsidR="00C84563" w:rsidRPr="00F46A10" w:rsidRDefault="00C84563" w:rsidP="00C84563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6A10">
        <w:rPr>
          <w:rFonts w:eastAsia="Times New Roman" w:cs="Times New Roman"/>
          <w:sz w:val="24"/>
          <w:szCs w:val="24"/>
          <w:lang w:eastAsia="ru-RU"/>
        </w:rPr>
        <w:t>ПК 3.3. Участвовать в анализе и оценке качества выполняемых работ структурного подразделения.</w:t>
      </w:r>
    </w:p>
    <w:p w14:paraId="58CC9FAE" w14:textId="67F318E7" w:rsidR="00405B8E" w:rsidRPr="00405B8E" w:rsidRDefault="00405B8E" w:rsidP="00405B8E">
      <w:pPr>
        <w:widowControl w:val="0"/>
        <w:suppressAutoHyphens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/>
          <w:bCs/>
          <w:kern w:val="1"/>
          <w:sz w:val="24"/>
          <w:szCs w:val="24"/>
          <w:lang w:eastAsia="ru-RU" w:bidi="hi-IN"/>
        </w:rPr>
      </w:pPr>
      <w:r w:rsidRPr="00405B8E">
        <w:rPr>
          <w:rFonts w:eastAsia="Times New Roman" w:cs="Times New Roman"/>
          <w:bCs/>
          <w:kern w:val="1"/>
          <w:sz w:val="24"/>
          <w:szCs w:val="24"/>
          <w:lang w:eastAsia="ru-RU" w:bidi="hi-IN"/>
        </w:rPr>
        <w:t xml:space="preserve">Выпускник, освоивший программу </w:t>
      </w:r>
      <w:r w:rsidRPr="00405B8E">
        <w:rPr>
          <w:rFonts w:eastAsia="Times New Roman" w:cs="Times New Roman"/>
          <w:kern w:val="1"/>
          <w:sz w:val="24"/>
          <w:szCs w:val="24"/>
          <w:lang w:eastAsia="ru-RU" w:bidi="hi-IN"/>
        </w:rPr>
        <w:t xml:space="preserve">ОП.10 </w:t>
      </w:r>
      <w:r w:rsidRPr="00405B8E">
        <w:rPr>
          <w:rFonts w:eastAsia="Times New Roman" w:cs="Times New Roman"/>
          <w:kern w:val="1"/>
          <w:sz w:val="24"/>
          <w:szCs w:val="24"/>
          <w:lang w:eastAsia="ru-RU" w:bidi="ru-RU"/>
        </w:rPr>
        <w:t>Информационные технологии в профессиональной деятельности</w:t>
      </w:r>
      <w:r w:rsidRPr="00405B8E">
        <w:rPr>
          <w:rFonts w:eastAsia="Times New Roman" w:cs="Times New Roman"/>
          <w:kern w:val="1"/>
          <w:sz w:val="24"/>
          <w:szCs w:val="24"/>
          <w:lang w:eastAsia="ru-RU" w:bidi="hi-IN"/>
        </w:rPr>
        <w:t>, должен обладать</w:t>
      </w:r>
      <w:r w:rsidRPr="00405B8E">
        <w:rPr>
          <w:rFonts w:eastAsia="Times New Roman" w:cs="Times New Roman"/>
          <w:bCs/>
          <w:kern w:val="1"/>
          <w:sz w:val="24"/>
          <w:szCs w:val="24"/>
          <w:lang w:eastAsia="ru-RU" w:bidi="hi-IN"/>
        </w:rPr>
        <w:t xml:space="preserve"> личностными результатами в соответствии с рабочей программой воспитания по специальности 15.02.06 Монтаж и техническая эксплуатация холодильно-компрессорных машин и установок (по отраслям):</w:t>
      </w:r>
    </w:p>
    <w:p w14:paraId="55D08D5C" w14:textId="77777777" w:rsidR="00405B8E" w:rsidRDefault="00F46A10" w:rsidP="00405B8E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kern w:val="1"/>
          <w:sz w:val="24"/>
          <w:szCs w:val="24"/>
          <w:lang w:eastAsia="ru-RU" w:bidi="hi-IN"/>
        </w:rPr>
      </w:pPr>
      <w:r w:rsidRPr="00F46A10">
        <w:rPr>
          <w:rFonts w:eastAsia="Andale Sans UI" w:cs="Times New Roman"/>
          <w:kern w:val="3"/>
          <w:sz w:val="24"/>
          <w:szCs w:val="24"/>
          <w:lang w:eastAsia="ja-JP" w:bidi="fa-IR"/>
        </w:rPr>
        <w:t>ЛР10: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14:paraId="35DD61C6" w14:textId="77777777" w:rsidR="00405B8E" w:rsidRDefault="00F46A10" w:rsidP="00405B8E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kern w:val="1"/>
          <w:sz w:val="24"/>
          <w:szCs w:val="24"/>
          <w:lang w:eastAsia="ru-RU" w:bidi="hi-IN"/>
        </w:rPr>
      </w:pPr>
      <w:r w:rsidRPr="00F46A10">
        <w:rPr>
          <w:rFonts w:eastAsia="Andale Sans UI" w:cs="Times New Roman"/>
          <w:kern w:val="3"/>
          <w:sz w:val="24"/>
          <w:szCs w:val="24"/>
          <w:lang w:eastAsia="ja-JP" w:bidi="fa-IR"/>
        </w:rPr>
        <w:t>ЛР15:  Способный при взаимодействии с другими людьми достигать поставленных целей; стремящийся к формированию в машиностроительной отрасли личностного роста как профессионала.</w:t>
      </w:r>
    </w:p>
    <w:p w14:paraId="36308B83" w14:textId="77C75A3A" w:rsidR="001002DE" w:rsidRPr="00405B8E" w:rsidRDefault="001002DE" w:rsidP="00405B8E">
      <w:pPr>
        <w:widowControl w:val="0"/>
        <w:suppressAutoHyphens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Cs/>
          <w:kern w:val="1"/>
          <w:sz w:val="24"/>
          <w:szCs w:val="24"/>
          <w:lang w:eastAsia="ru-RU" w:bidi="hi-IN"/>
        </w:rPr>
      </w:pPr>
      <w:r w:rsidRPr="00F46A10">
        <w:rPr>
          <w:rFonts w:eastAsia="Times New Roman" w:cs="Times New Roman"/>
          <w:iCs/>
          <w:sz w:val="24"/>
          <w:szCs w:val="24"/>
          <w:lang w:eastAsia="ru-RU"/>
        </w:rPr>
        <w:t xml:space="preserve">Содержание дисциплины имеет межпредметные связи с дисциплиной общеобразовательного цикла - </w:t>
      </w:r>
      <w:r w:rsidRPr="00F46A10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математика</w:t>
      </w:r>
      <w:r w:rsidRPr="00F46A10">
        <w:rPr>
          <w:rFonts w:eastAsia="Times New Roman" w:cs="Times New Roman"/>
          <w:iCs/>
          <w:sz w:val="24"/>
          <w:szCs w:val="24"/>
          <w:lang w:eastAsia="ru-RU"/>
        </w:rPr>
        <w:t xml:space="preserve">, общепрофессионального цикла - </w:t>
      </w:r>
      <w:r w:rsidRPr="00F46A10">
        <w:rPr>
          <w:rFonts w:eastAsia="Times New Roman" w:cs="Times New Roman"/>
          <w:sz w:val="24"/>
          <w:szCs w:val="24"/>
          <w:lang w:eastAsia="ru-RU"/>
        </w:rPr>
        <w:t>э</w:t>
      </w:r>
      <w:r w:rsidRPr="00F46A10">
        <w:rPr>
          <w:rFonts w:eastAsia="Arial Unicode MS" w:cs="Times New Roman"/>
          <w:color w:val="000000"/>
          <w:sz w:val="24"/>
          <w:szCs w:val="24"/>
          <w:lang w:eastAsia="ru-RU" w:bidi="ru-RU"/>
        </w:rPr>
        <w:t>тика и психология профессиональной деятельности</w:t>
      </w:r>
      <w:r w:rsidRPr="00F46A10">
        <w:rPr>
          <w:rFonts w:eastAsia="Times New Roman" w:cs="Times New Roman"/>
          <w:iCs/>
          <w:sz w:val="24"/>
          <w:szCs w:val="24"/>
          <w:lang w:eastAsia="ru-RU"/>
        </w:rPr>
        <w:t xml:space="preserve"> (с ОПОП соответствующей специальности 15.02.06 Монтаж и техническая эксплуатация холодильно-компрессорных машин и установок)</w:t>
      </w:r>
    </w:p>
    <w:p w14:paraId="1184B65C" w14:textId="08B22B37" w:rsidR="00C84563" w:rsidRPr="00F46A10" w:rsidRDefault="00C84563" w:rsidP="00405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6A10">
        <w:rPr>
          <w:rFonts w:eastAsia="Times New Roman" w:cs="Times New Roman"/>
          <w:sz w:val="24"/>
          <w:szCs w:val="24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8AE81B1" w14:textId="367E4A31" w:rsidR="00B443D3" w:rsidRPr="00F46A10" w:rsidRDefault="00C84563" w:rsidP="00405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6A10">
        <w:rPr>
          <w:rFonts w:eastAsia="Times New Roman" w:cs="Times New Roman"/>
          <w:sz w:val="24"/>
          <w:szCs w:val="24"/>
          <w:lang w:eastAsia="ru-RU"/>
        </w:rPr>
        <w:t xml:space="preserve"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 </w:t>
      </w:r>
    </w:p>
    <w:p w14:paraId="09B25950" w14:textId="77777777" w:rsidR="00C14493" w:rsidRPr="00F46A10" w:rsidRDefault="00F24889" w:rsidP="00405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cs="Times New Roman"/>
          <w:sz w:val="24"/>
          <w:szCs w:val="24"/>
        </w:rPr>
      </w:pPr>
      <w:r w:rsidRPr="00F46A10">
        <w:rPr>
          <w:rFonts w:cs="Times New Roman"/>
          <w:b/>
          <w:sz w:val="24"/>
          <w:szCs w:val="24"/>
        </w:rPr>
        <w:lastRenderedPageBreak/>
        <w:t>1.4.  К</w:t>
      </w:r>
      <w:r w:rsidR="00CD7F07" w:rsidRPr="00F46A10">
        <w:rPr>
          <w:rFonts w:cs="Times New Roman"/>
          <w:b/>
          <w:sz w:val="24"/>
          <w:szCs w:val="24"/>
        </w:rPr>
        <w:t>оличество часов на освоение программы дисциплины:</w:t>
      </w:r>
    </w:p>
    <w:p w14:paraId="1A18F5A8" w14:textId="77777777" w:rsidR="00C14493" w:rsidRPr="00F46A10" w:rsidRDefault="00CD7F07" w:rsidP="00405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 w:val="24"/>
          <w:szCs w:val="24"/>
        </w:rPr>
      </w:pPr>
      <w:r w:rsidRPr="00F46A10">
        <w:rPr>
          <w:rFonts w:cs="Times New Roman"/>
          <w:sz w:val="24"/>
          <w:szCs w:val="24"/>
        </w:rPr>
        <w:t>максимальной учебно</w:t>
      </w:r>
      <w:r w:rsidR="00F24889" w:rsidRPr="00F46A10">
        <w:rPr>
          <w:rFonts w:cs="Times New Roman"/>
          <w:sz w:val="24"/>
          <w:szCs w:val="24"/>
        </w:rPr>
        <w:t>й нагрузки обучающегося 81 час</w:t>
      </w:r>
      <w:r w:rsidRPr="00F46A10">
        <w:rPr>
          <w:rFonts w:cs="Times New Roman"/>
          <w:sz w:val="24"/>
          <w:szCs w:val="24"/>
        </w:rPr>
        <w:t>, в том числе:</w:t>
      </w:r>
    </w:p>
    <w:p w14:paraId="4A94EC39" w14:textId="014846ED" w:rsidR="005A06C6" w:rsidRPr="00F46A10" w:rsidRDefault="00CD7F07" w:rsidP="00405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cs="Times New Roman"/>
          <w:sz w:val="24"/>
          <w:szCs w:val="24"/>
        </w:rPr>
      </w:pPr>
      <w:r w:rsidRPr="00F46A10">
        <w:rPr>
          <w:rFonts w:cs="Times New Roman"/>
          <w:sz w:val="24"/>
          <w:szCs w:val="24"/>
        </w:rPr>
        <w:t xml:space="preserve">обязательной аудиторной учебной </w:t>
      </w:r>
      <w:r w:rsidR="00F24889" w:rsidRPr="00F46A10">
        <w:rPr>
          <w:rFonts w:cs="Times New Roman"/>
          <w:sz w:val="24"/>
          <w:szCs w:val="24"/>
        </w:rPr>
        <w:t>нагрузки обучающегося – 54 часа</w:t>
      </w:r>
      <w:r w:rsidRPr="00F46A10">
        <w:rPr>
          <w:rFonts w:cs="Times New Roman"/>
          <w:sz w:val="24"/>
          <w:szCs w:val="24"/>
        </w:rPr>
        <w:t>;</w:t>
      </w:r>
      <w:r w:rsidR="00F24889" w:rsidRPr="00F46A10">
        <w:rPr>
          <w:rFonts w:cs="Times New Roman"/>
          <w:sz w:val="24"/>
          <w:szCs w:val="24"/>
        </w:rPr>
        <w:t xml:space="preserve">(в том числе </w:t>
      </w:r>
      <w:r w:rsidR="005A06C6" w:rsidRPr="00F46A10">
        <w:rPr>
          <w:rFonts w:cs="Times New Roman"/>
          <w:sz w:val="24"/>
          <w:szCs w:val="24"/>
        </w:rPr>
        <w:t xml:space="preserve">лабораторно-практические задания </w:t>
      </w:r>
      <w:r w:rsidRPr="00F46A10">
        <w:rPr>
          <w:rFonts w:cs="Times New Roman"/>
          <w:sz w:val="24"/>
          <w:szCs w:val="24"/>
        </w:rPr>
        <w:t>–</w:t>
      </w:r>
      <w:r w:rsidR="005A06C6" w:rsidRPr="00F46A10">
        <w:rPr>
          <w:rFonts w:cs="Times New Roman"/>
          <w:sz w:val="24"/>
          <w:szCs w:val="24"/>
        </w:rPr>
        <w:t xml:space="preserve"> </w:t>
      </w:r>
      <w:r w:rsidR="00C654D4" w:rsidRPr="00F46A10">
        <w:rPr>
          <w:rFonts w:cs="Times New Roman"/>
          <w:sz w:val="24"/>
          <w:szCs w:val="24"/>
        </w:rPr>
        <w:t>32часа</w:t>
      </w:r>
      <w:r w:rsidR="00F24889" w:rsidRPr="00F46A10">
        <w:rPr>
          <w:rFonts w:cs="Times New Roman"/>
          <w:sz w:val="24"/>
          <w:szCs w:val="24"/>
        </w:rPr>
        <w:t>)</w:t>
      </w:r>
      <w:r w:rsidRPr="00F46A10">
        <w:rPr>
          <w:rFonts w:cs="Times New Roman"/>
          <w:sz w:val="24"/>
          <w:szCs w:val="24"/>
        </w:rPr>
        <w:t>;</w:t>
      </w:r>
    </w:p>
    <w:p w14:paraId="4E371767" w14:textId="77777777" w:rsidR="00CD7F07" w:rsidRPr="00F46A10" w:rsidRDefault="00CD7F07" w:rsidP="00405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cs="Times New Roman"/>
          <w:sz w:val="24"/>
          <w:szCs w:val="24"/>
        </w:rPr>
        <w:sectPr w:rsidR="00CD7F07" w:rsidRPr="00F46A10" w:rsidSect="00CD7F07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titlePg/>
          <w:docGrid w:linePitch="381"/>
        </w:sectPr>
      </w:pPr>
      <w:r w:rsidRPr="00F46A10">
        <w:rPr>
          <w:rFonts w:cs="Times New Roman"/>
          <w:sz w:val="24"/>
          <w:szCs w:val="24"/>
        </w:rPr>
        <w:t>самостоятельной работы обучающегося – 27 часов</w:t>
      </w:r>
    </w:p>
    <w:p w14:paraId="3289BC4F" w14:textId="77777777" w:rsidR="00CD7F07" w:rsidRPr="00C84563" w:rsidRDefault="00621E4A" w:rsidP="00C84563">
      <w:pPr>
        <w:pStyle w:val="21"/>
        <w:spacing w:before="0"/>
        <w:jc w:val="center"/>
        <w:rPr>
          <w:rFonts w:ascii="Times New Roman" w:hAnsi="Times New Roman" w:cs="Times New Roman"/>
          <w:color w:val="auto"/>
        </w:rPr>
      </w:pPr>
      <w:bookmarkStart w:id="2" w:name="_Toc442274592"/>
      <w:r w:rsidRPr="00C84563">
        <w:rPr>
          <w:rFonts w:ascii="Times New Roman" w:hAnsi="Times New Roman" w:cs="Times New Roman"/>
          <w:color w:val="auto"/>
        </w:rPr>
        <w:lastRenderedPageBreak/>
        <w:t xml:space="preserve">2. СТРУКТУРА И </w:t>
      </w:r>
      <w:r w:rsidR="00CD7F07" w:rsidRPr="00C84563">
        <w:rPr>
          <w:rFonts w:ascii="Times New Roman" w:hAnsi="Times New Roman" w:cs="Times New Roman"/>
          <w:color w:val="auto"/>
        </w:rPr>
        <w:t>СОДЕРЖАНИЕ УЧЕБНОЙ</w:t>
      </w:r>
      <w:bookmarkEnd w:id="2"/>
      <w:r w:rsidRPr="00C84563">
        <w:rPr>
          <w:rFonts w:ascii="Times New Roman" w:hAnsi="Times New Roman" w:cs="Times New Roman"/>
          <w:color w:val="auto"/>
        </w:rPr>
        <w:t xml:space="preserve"> </w:t>
      </w:r>
      <w:bookmarkStart w:id="3" w:name="_Toc442274593"/>
      <w:r w:rsidR="00CD7F07" w:rsidRPr="00C84563">
        <w:rPr>
          <w:rFonts w:ascii="Times New Roman" w:hAnsi="Times New Roman" w:cs="Times New Roman"/>
          <w:color w:val="auto"/>
        </w:rPr>
        <w:t>ДИСЦИПЛИНЫ</w:t>
      </w:r>
      <w:bookmarkEnd w:id="3"/>
    </w:p>
    <w:p w14:paraId="690A0022" w14:textId="77777777" w:rsidR="00CD7F07" w:rsidRPr="00C84563" w:rsidRDefault="00CD7F07" w:rsidP="00C84563">
      <w:pPr>
        <w:shd w:val="clear" w:color="auto" w:fill="FFFFFF"/>
        <w:spacing w:after="0" w:line="360" w:lineRule="auto"/>
        <w:jc w:val="both"/>
        <w:rPr>
          <w:rFonts w:cs="Times New Roman"/>
          <w:b/>
          <w:spacing w:val="-2"/>
          <w:sz w:val="26"/>
          <w:szCs w:val="26"/>
        </w:rPr>
      </w:pPr>
    </w:p>
    <w:p w14:paraId="3FB40599" w14:textId="77777777" w:rsidR="00CD7F07" w:rsidRPr="00886618" w:rsidRDefault="00CD7F07" w:rsidP="00C84563">
      <w:pPr>
        <w:shd w:val="clear" w:color="auto" w:fill="FFFFFF"/>
        <w:spacing w:after="0"/>
        <w:jc w:val="both"/>
        <w:rPr>
          <w:rFonts w:cs="Times New Roman"/>
          <w:b/>
          <w:spacing w:val="-2"/>
          <w:sz w:val="24"/>
          <w:szCs w:val="24"/>
        </w:rPr>
      </w:pPr>
      <w:r w:rsidRPr="00C84563">
        <w:rPr>
          <w:rFonts w:cs="Times New Roman"/>
          <w:b/>
          <w:spacing w:val="-2"/>
          <w:sz w:val="26"/>
          <w:szCs w:val="26"/>
        </w:rPr>
        <w:t xml:space="preserve">2.1. </w:t>
      </w:r>
      <w:r w:rsidRPr="00886618">
        <w:rPr>
          <w:rFonts w:cs="Times New Roman"/>
          <w:b/>
          <w:spacing w:val="-2"/>
          <w:sz w:val="24"/>
          <w:szCs w:val="24"/>
        </w:rPr>
        <w:t>Объем учебной дисциплины и виды учебной работы</w:t>
      </w:r>
    </w:p>
    <w:tbl>
      <w:tblPr>
        <w:tblW w:w="93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741"/>
        <w:gridCol w:w="1620"/>
      </w:tblGrid>
      <w:tr w:rsidR="00CD7F07" w:rsidRPr="00886618" w14:paraId="6A7F6312" w14:textId="77777777" w:rsidTr="00CD7F07"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791F9" w14:textId="77777777" w:rsidR="00CD7F07" w:rsidRPr="00886618" w:rsidRDefault="00CD7F07" w:rsidP="00C84563">
            <w:pPr>
              <w:spacing w:after="0"/>
              <w:jc w:val="center"/>
              <w:rPr>
                <w:rFonts w:cs="Times New Roman"/>
                <w:b/>
                <w:spacing w:val="-2"/>
                <w:sz w:val="24"/>
                <w:szCs w:val="24"/>
              </w:rPr>
            </w:pPr>
            <w:r w:rsidRPr="00886618">
              <w:rPr>
                <w:rFonts w:cs="Times New Roman"/>
                <w:b/>
                <w:spacing w:val="-2"/>
                <w:sz w:val="24"/>
                <w:szCs w:val="24"/>
              </w:rPr>
              <w:t>Вид учебной работы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80407" w14:textId="77777777" w:rsidR="00CD7F07" w:rsidRPr="00886618" w:rsidRDefault="00CD7F07" w:rsidP="00C84563">
            <w:pPr>
              <w:spacing w:after="0"/>
              <w:jc w:val="center"/>
              <w:rPr>
                <w:rFonts w:cs="Times New Roman"/>
                <w:b/>
                <w:spacing w:val="-2"/>
                <w:sz w:val="24"/>
                <w:szCs w:val="24"/>
              </w:rPr>
            </w:pPr>
            <w:r w:rsidRPr="00886618">
              <w:rPr>
                <w:rFonts w:cs="Times New Roman"/>
                <w:b/>
                <w:spacing w:val="-2"/>
                <w:sz w:val="24"/>
                <w:szCs w:val="24"/>
              </w:rPr>
              <w:t>Объем часов</w:t>
            </w:r>
          </w:p>
        </w:tc>
      </w:tr>
      <w:tr w:rsidR="00CD7F07" w:rsidRPr="00886618" w14:paraId="6CE750EC" w14:textId="77777777" w:rsidTr="00CD7F07"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8A459" w14:textId="77777777" w:rsidR="00CD7F07" w:rsidRPr="00886618" w:rsidRDefault="00CD7F07" w:rsidP="00C84563">
            <w:pPr>
              <w:spacing w:after="0"/>
              <w:rPr>
                <w:rFonts w:cs="Times New Roman"/>
                <w:b/>
                <w:spacing w:val="-2"/>
                <w:sz w:val="24"/>
                <w:szCs w:val="24"/>
              </w:rPr>
            </w:pPr>
            <w:r w:rsidRPr="00886618">
              <w:rPr>
                <w:rFonts w:cs="Times New Roman"/>
                <w:b/>
                <w:spacing w:val="-2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5B902" w14:textId="77777777" w:rsidR="00CD7F07" w:rsidRPr="00886618" w:rsidRDefault="00CD7F07" w:rsidP="00C84563">
            <w:pPr>
              <w:spacing w:after="0"/>
              <w:jc w:val="center"/>
              <w:rPr>
                <w:sz w:val="24"/>
                <w:szCs w:val="24"/>
              </w:rPr>
            </w:pPr>
            <w:r w:rsidRPr="00886618">
              <w:rPr>
                <w:rFonts w:cs="Times New Roman"/>
                <w:b/>
                <w:spacing w:val="-2"/>
                <w:sz w:val="24"/>
                <w:szCs w:val="24"/>
                <w:lang w:val="en-US"/>
              </w:rPr>
              <w:t>81</w:t>
            </w:r>
          </w:p>
        </w:tc>
      </w:tr>
      <w:tr w:rsidR="00CD7F07" w:rsidRPr="00886618" w14:paraId="2669D0A4" w14:textId="77777777" w:rsidTr="00CD7F07"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86DB7" w14:textId="77777777" w:rsidR="00CD7F07" w:rsidRPr="00886618" w:rsidRDefault="00CD7F07" w:rsidP="00C84563">
            <w:pPr>
              <w:spacing w:after="0"/>
              <w:rPr>
                <w:rFonts w:cs="Times New Roman"/>
                <w:b/>
                <w:spacing w:val="-2"/>
                <w:sz w:val="24"/>
                <w:szCs w:val="24"/>
              </w:rPr>
            </w:pPr>
            <w:r w:rsidRPr="00886618">
              <w:rPr>
                <w:rFonts w:cs="Times New Roman"/>
                <w:b/>
                <w:spacing w:val="-2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5C240" w14:textId="77777777" w:rsidR="00CD7F07" w:rsidRPr="00886618" w:rsidRDefault="00CD7F07" w:rsidP="00C84563">
            <w:pPr>
              <w:spacing w:after="0"/>
              <w:jc w:val="center"/>
              <w:rPr>
                <w:sz w:val="24"/>
                <w:szCs w:val="24"/>
              </w:rPr>
            </w:pPr>
            <w:r w:rsidRPr="00886618">
              <w:rPr>
                <w:rFonts w:cs="Times New Roman"/>
                <w:b/>
                <w:spacing w:val="-2"/>
                <w:sz w:val="24"/>
                <w:szCs w:val="24"/>
              </w:rPr>
              <w:t>54</w:t>
            </w:r>
          </w:p>
        </w:tc>
      </w:tr>
      <w:tr w:rsidR="00CD7F07" w:rsidRPr="00886618" w14:paraId="40DBB1A7" w14:textId="77777777" w:rsidTr="00CD7F07"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5FC2E" w14:textId="77777777" w:rsidR="00CD7F07" w:rsidRPr="00886618" w:rsidRDefault="00CD7F07" w:rsidP="00C84563">
            <w:pPr>
              <w:spacing w:after="0"/>
              <w:rPr>
                <w:rFonts w:cs="Times New Roman"/>
                <w:spacing w:val="-2"/>
                <w:sz w:val="24"/>
                <w:szCs w:val="24"/>
              </w:rPr>
            </w:pPr>
            <w:r w:rsidRPr="00886618">
              <w:rPr>
                <w:rFonts w:cs="Times New Roman"/>
                <w:spacing w:val="-2"/>
                <w:sz w:val="24"/>
                <w:szCs w:val="24"/>
              </w:rPr>
              <w:t>в том числе</w:t>
            </w:r>
            <w:r w:rsidR="00F24889" w:rsidRPr="00886618">
              <w:rPr>
                <w:sz w:val="24"/>
                <w:szCs w:val="24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886618">
              <w:rPr>
                <w:rFonts w:cs="Times New Roman"/>
                <w:spacing w:val="-2"/>
                <w:sz w:val="24"/>
                <w:szCs w:val="24"/>
              </w:rPr>
              <w:t>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855AC" w14:textId="77777777" w:rsidR="00CD7F07" w:rsidRPr="00886618" w:rsidRDefault="00CD7F07" w:rsidP="00C84563">
            <w:pPr>
              <w:spacing w:after="0"/>
              <w:jc w:val="center"/>
              <w:rPr>
                <w:rFonts w:cs="Times New Roman"/>
                <w:b/>
                <w:spacing w:val="-2"/>
                <w:sz w:val="24"/>
                <w:szCs w:val="24"/>
              </w:rPr>
            </w:pPr>
          </w:p>
        </w:tc>
      </w:tr>
      <w:tr w:rsidR="00CD7F07" w:rsidRPr="00886618" w14:paraId="622EAD01" w14:textId="77777777" w:rsidTr="00CD7F07"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B2B69" w14:textId="205FF866" w:rsidR="00CD7F07" w:rsidRPr="00886618" w:rsidRDefault="00CD7F07" w:rsidP="00C84563">
            <w:pPr>
              <w:spacing w:after="0"/>
              <w:rPr>
                <w:rFonts w:cs="Times New Roman"/>
                <w:spacing w:val="-2"/>
                <w:sz w:val="24"/>
                <w:szCs w:val="24"/>
              </w:rPr>
            </w:pPr>
            <w:r w:rsidRPr="00886618">
              <w:rPr>
                <w:rFonts w:cs="Times New Roman"/>
                <w:spacing w:val="-2"/>
                <w:sz w:val="24"/>
                <w:szCs w:val="24"/>
              </w:rPr>
              <w:t xml:space="preserve"> практические занятия</w:t>
            </w:r>
            <w:r w:rsidR="00796F3A" w:rsidRPr="00886618">
              <w:rPr>
                <w:rFonts w:cs="Times New Roman"/>
                <w:spacing w:val="-2"/>
                <w:sz w:val="24"/>
                <w:szCs w:val="24"/>
              </w:rPr>
              <w:t>/ в т.ч.практическая подготовка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D2985" w14:textId="1CC91B93" w:rsidR="00CD7F07" w:rsidRPr="00886618" w:rsidRDefault="00C654D4" w:rsidP="00C84563">
            <w:pPr>
              <w:spacing w:after="0"/>
              <w:jc w:val="center"/>
              <w:rPr>
                <w:rFonts w:cs="Times New Roman"/>
                <w:spacing w:val="-2"/>
                <w:sz w:val="24"/>
                <w:szCs w:val="24"/>
              </w:rPr>
            </w:pPr>
            <w:r w:rsidRPr="00886618">
              <w:rPr>
                <w:rFonts w:cs="Times New Roman"/>
                <w:spacing w:val="-2"/>
                <w:sz w:val="24"/>
                <w:szCs w:val="24"/>
                <w:lang w:val="en-US"/>
              </w:rPr>
              <w:t>32</w:t>
            </w:r>
            <w:r w:rsidR="00796F3A" w:rsidRPr="00886618">
              <w:rPr>
                <w:rFonts w:cs="Times New Roman"/>
                <w:spacing w:val="-2"/>
                <w:sz w:val="24"/>
                <w:szCs w:val="24"/>
              </w:rPr>
              <w:t>/20</w:t>
            </w:r>
          </w:p>
        </w:tc>
      </w:tr>
      <w:tr w:rsidR="00CD7F07" w:rsidRPr="00886618" w14:paraId="7BD915C3" w14:textId="77777777" w:rsidTr="00CD7F07"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FE976" w14:textId="77777777" w:rsidR="00CD7F07" w:rsidRPr="00886618" w:rsidRDefault="00CD7F07" w:rsidP="00C84563">
            <w:pPr>
              <w:spacing w:after="0"/>
              <w:rPr>
                <w:rFonts w:cs="Times New Roman"/>
                <w:b/>
                <w:spacing w:val="-2"/>
                <w:sz w:val="24"/>
                <w:szCs w:val="24"/>
              </w:rPr>
            </w:pPr>
            <w:r w:rsidRPr="00886618">
              <w:rPr>
                <w:rFonts w:cs="Times New Roman"/>
                <w:b/>
                <w:spacing w:val="-2"/>
                <w:sz w:val="24"/>
                <w:szCs w:val="24"/>
              </w:rPr>
              <w:t>Самостоятельная работа обучающегося (всего)</w:t>
            </w:r>
          </w:p>
          <w:p w14:paraId="7E9C357F" w14:textId="77777777" w:rsidR="00F24889" w:rsidRPr="00886618" w:rsidRDefault="007563F1" w:rsidP="00C84563">
            <w:pPr>
              <w:spacing w:after="0"/>
              <w:rPr>
                <w:rFonts w:cs="Times New Roman"/>
                <w:b/>
                <w:spacing w:val="-2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Тематика внеаудиторной самостоятельной работы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D3CFA" w14:textId="77777777" w:rsidR="00CD7F07" w:rsidRPr="00886618" w:rsidRDefault="00CD7F07" w:rsidP="00C84563">
            <w:pPr>
              <w:spacing w:after="0"/>
              <w:jc w:val="center"/>
              <w:rPr>
                <w:sz w:val="24"/>
                <w:szCs w:val="24"/>
              </w:rPr>
            </w:pPr>
            <w:r w:rsidRPr="00886618">
              <w:rPr>
                <w:rFonts w:cs="Times New Roman"/>
                <w:b/>
                <w:spacing w:val="-2"/>
                <w:sz w:val="24"/>
                <w:szCs w:val="24"/>
              </w:rPr>
              <w:t>27</w:t>
            </w:r>
          </w:p>
        </w:tc>
      </w:tr>
      <w:tr w:rsidR="00CD7F07" w:rsidRPr="00886618" w14:paraId="6B3DC4C6" w14:textId="77777777" w:rsidTr="00CD7F07">
        <w:tc>
          <w:tcPr>
            <w:tcW w:w="9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4DCF7" w14:textId="22B3146A" w:rsidR="00CD7F07" w:rsidRPr="00886618" w:rsidRDefault="005B0712" w:rsidP="00C84563">
            <w:pPr>
              <w:spacing w:after="0"/>
              <w:rPr>
                <w:rFonts w:cs="Times New Roman"/>
                <w:b/>
                <w:spacing w:val="-2"/>
                <w:sz w:val="24"/>
                <w:szCs w:val="24"/>
              </w:rPr>
            </w:pPr>
            <w:r>
              <w:rPr>
                <w:rFonts w:cs="Times New Roman"/>
                <w:b/>
                <w:spacing w:val="-2"/>
                <w:sz w:val="24"/>
                <w:szCs w:val="24"/>
              </w:rPr>
              <w:t>Промежуточная</w:t>
            </w:r>
            <w:r w:rsidR="00CD7F07" w:rsidRPr="00886618">
              <w:rPr>
                <w:rFonts w:cs="Times New Roman"/>
                <w:b/>
                <w:spacing w:val="-2"/>
                <w:sz w:val="24"/>
                <w:szCs w:val="24"/>
              </w:rPr>
              <w:t xml:space="preserve"> аттестация в </w:t>
            </w:r>
            <w:r w:rsidR="00646C70" w:rsidRPr="00886618">
              <w:rPr>
                <w:rFonts w:cs="Times New Roman"/>
                <w:b/>
                <w:spacing w:val="-2"/>
                <w:sz w:val="24"/>
                <w:szCs w:val="24"/>
              </w:rPr>
              <w:t xml:space="preserve"> </w:t>
            </w:r>
            <w:r w:rsidR="00CD7F07" w:rsidRPr="00886618">
              <w:rPr>
                <w:rFonts w:cs="Times New Roman"/>
                <w:b/>
                <w:spacing w:val="-2"/>
                <w:sz w:val="24"/>
                <w:szCs w:val="24"/>
              </w:rPr>
              <w:t xml:space="preserve">форме  </w:t>
            </w:r>
            <w:r w:rsidR="00CD7F07" w:rsidRPr="00886618">
              <w:rPr>
                <w:rFonts w:cs="Times New Roman"/>
                <w:i/>
                <w:spacing w:val="-2"/>
                <w:sz w:val="24"/>
                <w:szCs w:val="24"/>
              </w:rPr>
              <w:t>дифференцированного</w:t>
            </w:r>
            <w:r w:rsidR="00F24889" w:rsidRPr="00886618">
              <w:rPr>
                <w:rFonts w:cs="Times New Roman"/>
                <w:i/>
                <w:spacing w:val="-2"/>
                <w:sz w:val="24"/>
                <w:szCs w:val="24"/>
              </w:rPr>
              <w:t xml:space="preserve"> </w:t>
            </w:r>
            <w:r w:rsidR="00CD7F07" w:rsidRPr="00886618">
              <w:rPr>
                <w:rFonts w:cs="Times New Roman"/>
                <w:i/>
                <w:spacing w:val="-2"/>
                <w:sz w:val="24"/>
                <w:szCs w:val="24"/>
              </w:rPr>
              <w:t>зачета</w:t>
            </w:r>
          </w:p>
        </w:tc>
      </w:tr>
    </w:tbl>
    <w:p w14:paraId="3BB2BFFD" w14:textId="77777777" w:rsidR="00CD7F07" w:rsidRPr="00886618" w:rsidRDefault="00CD7F07" w:rsidP="00CD7F07">
      <w:pPr>
        <w:rPr>
          <w:sz w:val="24"/>
          <w:szCs w:val="24"/>
        </w:rPr>
        <w:sectPr w:rsidR="00CD7F07" w:rsidRPr="00886618" w:rsidSect="00CD7F07">
          <w:pgSz w:w="11906" w:h="16838"/>
          <w:pgMar w:top="1134" w:right="850" w:bottom="1134" w:left="1701" w:header="0" w:footer="708" w:gutter="0"/>
          <w:cols w:space="720"/>
          <w:formProt w:val="0"/>
          <w:docGrid w:linePitch="381"/>
        </w:sectPr>
      </w:pPr>
    </w:p>
    <w:p w14:paraId="6A3CBDAE" w14:textId="77777777" w:rsidR="00905D24" w:rsidRPr="006F59E5" w:rsidRDefault="00905D24" w:rsidP="00905D24">
      <w:pPr>
        <w:spacing w:after="0" w:line="240" w:lineRule="auto"/>
        <w:rPr>
          <w:rFonts w:cs="Times New Roman"/>
          <w:b/>
          <w:sz w:val="24"/>
          <w:szCs w:val="24"/>
        </w:rPr>
      </w:pPr>
      <w:r w:rsidRPr="006F59E5">
        <w:rPr>
          <w:rFonts w:cs="Times New Roman"/>
          <w:b/>
          <w:sz w:val="24"/>
          <w:szCs w:val="24"/>
        </w:rPr>
        <w:lastRenderedPageBreak/>
        <w:t>2.2. Тематический план и содержание учебной дисциплины «</w:t>
      </w:r>
      <w:r>
        <w:rPr>
          <w:rFonts w:cs="Times New Roman"/>
          <w:b/>
          <w:sz w:val="24"/>
          <w:szCs w:val="24"/>
        </w:rPr>
        <w:t>Информационные технологии в профессиональной деятельности</w:t>
      </w:r>
      <w:r w:rsidRPr="006F59E5">
        <w:rPr>
          <w:rFonts w:cs="Times New Roman"/>
          <w:b/>
          <w:sz w:val="24"/>
          <w:szCs w:val="24"/>
        </w:rPr>
        <w:t>»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9639"/>
        <w:gridCol w:w="1134"/>
        <w:gridCol w:w="1275"/>
      </w:tblGrid>
      <w:tr w:rsidR="00905D24" w:rsidRPr="006F59E5" w14:paraId="172CAADE" w14:textId="77777777" w:rsidTr="00972BD8">
        <w:tc>
          <w:tcPr>
            <w:tcW w:w="3687" w:type="dxa"/>
            <w:vAlign w:val="center"/>
          </w:tcPr>
          <w:p w14:paraId="37459AFF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639" w:type="dxa"/>
            <w:vAlign w:val="center"/>
          </w:tcPr>
          <w:p w14:paraId="0457F9DD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Содержание учебного материала, лабораторные работы,</w:t>
            </w:r>
          </w:p>
          <w:p w14:paraId="3E1942DD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1134" w:type="dxa"/>
          </w:tcPr>
          <w:p w14:paraId="6A26FF3C" w14:textId="77777777" w:rsidR="00905D24" w:rsidRPr="006F59E5" w:rsidRDefault="00905D24" w:rsidP="00972BD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</w:tcPr>
          <w:p w14:paraId="751A90A9" w14:textId="77777777" w:rsidR="00905D24" w:rsidRPr="006F59E5" w:rsidRDefault="00905D24" w:rsidP="00972BD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905D24" w:rsidRPr="007C0E7B" w14:paraId="13911F94" w14:textId="77777777" w:rsidTr="00972BD8">
        <w:trPr>
          <w:trHeight w:val="273"/>
        </w:trPr>
        <w:tc>
          <w:tcPr>
            <w:tcW w:w="3687" w:type="dxa"/>
            <w:vAlign w:val="center"/>
          </w:tcPr>
          <w:p w14:paraId="27A3C9B6" w14:textId="77777777" w:rsidR="00905D24" w:rsidRPr="007C0E7B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РАЗДЕЛ 1</w:t>
            </w:r>
            <w:r w:rsidRPr="007C0E7B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39" w:type="dxa"/>
            <w:vAlign w:val="center"/>
          </w:tcPr>
          <w:p w14:paraId="517E1465" w14:textId="77777777" w:rsidR="00905D24" w:rsidRPr="007C0E7B" w:rsidRDefault="00905D24" w:rsidP="00972BD8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1134" w:type="dxa"/>
            <w:vAlign w:val="center"/>
          </w:tcPr>
          <w:p w14:paraId="6CE15941" w14:textId="77777777" w:rsidR="00905D24" w:rsidRPr="00384462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18 </w:t>
            </w:r>
          </w:p>
        </w:tc>
        <w:tc>
          <w:tcPr>
            <w:tcW w:w="1275" w:type="dxa"/>
            <w:vMerge w:val="restart"/>
            <w:vAlign w:val="center"/>
          </w:tcPr>
          <w:p w14:paraId="1C2A0867" w14:textId="77777777" w:rsidR="00905D24" w:rsidRPr="007C0E7B" w:rsidRDefault="00905D24" w:rsidP="00972BD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905D24" w:rsidRPr="007C0E7B" w14:paraId="452F533D" w14:textId="77777777" w:rsidTr="00972BD8">
        <w:trPr>
          <w:trHeight w:val="1032"/>
        </w:trPr>
        <w:tc>
          <w:tcPr>
            <w:tcW w:w="3687" w:type="dxa"/>
            <w:vMerge w:val="restart"/>
          </w:tcPr>
          <w:p w14:paraId="4175212B" w14:textId="77777777" w:rsidR="00905D24" w:rsidRPr="007C0E7B" w:rsidRDefault="00905D24" w:rsidP="00972BD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4586557F" w14:textId="2696167C" w:rsidR="00905D24" w:rsidRDefault="00905D24" w:rsidP="00972BD8">
            <w:pPr>
              <w:shd w:val="clear" w:color="auto" w:fill="FFFFFF"/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Пр.р.1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AD0EFD">
              <w:rPr>
                <w:rFonts w:cs="Times New Roman"/>
                <w:sz w:val="24"/>
                <w:szCs w:val="24"/>
              </w:rPr>
              <w:t>/п.п.</w:t>
            </w:r>
            <w:r>
              <w:rPr>
                <w:rFonts w:cs="Times New Roman"/>
                <w:sz w:val="24"/>
                <w:szCs w:val="24"/>
              </w:rPr>
              <w:t>Информационные ресурсы в профессиональной сфере</w:t>
            </w:r>
          </w:p>
          <w:p w14:paraId="4D8AD209" w14:textId="77777777" w:rsidR="00905D24" w:rsidRDefault="00905D24" w:rsidP="00972BD8">
            <w:pPr>
              <w:shd w:val="clear" w:color="auto" w:fill="FFFFFF"/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1A8887F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19895930" w14:textId="77777777" w:rsidR="00905D24" w:rsidRPr="007C0E7B" w:rsidRDefault="00905D24" w:rsidP="00972BD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D24" w:rsidRPr="007C0E7B" w14:paraId="5C75844D" w14:textId="77777777" w:rsidTr="00972BD8">
        <w:tc>
          <w:tcPr>
            <w:tcW w:w="3687" w:type="dxa"/>
            <w:vMerge/>
          </w:tcPr>
          <w:p w14:paraId="43992BF8" w14:textId="77777777" w:rsidR="00905D24" w:rsidRPr="007C0E7B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663896A4" w14:textId="735ED1FC" w:rsidR="00905D24" w:rsidRPr="007C0E7B" w:rsidRDefault="00905D24" w:rsidP="00972BD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 2</w:t>
            </w:r>
            <w:r w:rsidR="00AD0EFD">
              <w:rPr>
                <w:rFonts w:cs="Times New Roman"/>
                <w:sz w:val="24"/>
                <w:szCs w:val="24"/>
              </w:rPr>
              <w:t>/п.п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7C0E7B">
              <w:rPr>
                <w:rFonts w:cs="Times New Roman"/>
                <w:b/>
                <w:sz w:val="24"/>
                <w:szCs w:val="24"/>
              </w:rPr>
              <w:t>Средства обработки текстовой информации.</w:t>
            </w:r>
          </w:p>
          <w:p w14:paraId="23F811B5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Средства обработки текстовой информации: простейшие текстовые редакторы, текстовые редакторы среднего уровня, текстовые процессы, издательские системы. Их основные возможности.</w:t>
            </w:r>
          </w:p>
        </w:tc>
        <w:tc>
          <w:tcPr>
            <w:tcW w:w="1134" w:type="dxa"/>
            <w:vAlign w:val="center"/>
          </w:tcPr>
          <w:p w14:paraId="7ECC1774" w14:textId="77777777" w:rsidR="00905D24" w:rsidRPr="007C0E7B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76ACC103" w14:textId="77777777" w:rsidR="00905D24" w:rsidRPr="007C0E7B" w:rsidRDefault="00905D24" w:rsidP="00972BD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D24" w:rsidRPr="007C0E7B" w14:paraId="3D36A3A7" w14:textId="77777777" w:rsidTr="00972BD8">
        <w:tc>
          <w:tcPr>
            <w:tcW w:w="3687" w:type="dxa"/>
            <w:vMerge/>
          </w:tcPr>
          <w:p w14:paraId="236173B0" w14:textId="77777777" w:rsidR="00905D24" w:rsidRPr="007C0E7B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6C9FE81F" w14:textId="17AAA92F" w:rsidR="00905D24" w:rsidRPr="007C0E7B" w:rsidRDefault="00905D24" w:rsidP="00972BD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 3</w:t>
            </w:r>
            <w:r w:rsidR="00AD0EFD">
              <w:rPr>
                <w:rFonts w:cs="Times New Roman"/>
                <w:sz w:val="24"/>
                <w:szCs w:val="24"/>
              </w:rPr>
              <w:t>/п.п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7C0E7B">
              <w:rPr>
                <w:rFonts w:cs="Times New Roman"/>
                <w:b/>
                <w:sz w:val="24"/>
                <w:szCs w:val="24"/>
              </w:rPr>
              <w:t>Создание и редактирование текстовых документов.</w:t>
            </w:r>
          </w:p>
          <w:p w14:paraId="4D98EE83" w14:textId="77777777" w:rsidR="00905D24" w:rsidRPr="007C0E7B" w:rsidRDefault="00905D24" w:rsidP="00972BD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Создание и редактирование текстовых документов при помощи текстового редакто</w:t>
            </w:r>
            <w:r>
              <w:rPr>
                <w:rFonts w:cs="Times New Roman"/>
                <w:sz w:val="24"/>
                <w:szCs w:val="24"/>
              </w:rPr>
              <w:t>ра Блокнот, текстового процессора</w:t>
            </w:r>
            <w:r w:rsidRPr="007C0E7B">
              <w:rPr>
                <w:rFonts w:cs="Times New Roman"/>
                <w:sz w:val="24"/>
                <w:szCs w:val="24"/>
              </w:rPr>
              <w:t xml:space="preserve"> MSWord. Форматы текстовых файлов.</w:t>
            </w:r>
          </w:p>
        </w:tc>
        <w:tc>
          <w:tcPr>
            <w:tcW w:w="1134" w:type="dxa"/>
            <w:vAlign w:val="center"/>
          </w:tcPr>
          <w:p w14:paraId="7F02FE2A" w14:textId="77777777" w:rsidR="00905D24" w:rsidRPr="007C0E7B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30DD84A6" w14:textId="77777777" w:rsidR="00905D24" w:rsidRPr="007C0E7B" w:rsidRDefault="00905D24" w:rsidP="00972BD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D24" w:rsidRPr="007C0E7B" w14:paraId="0BD318E8" w14:textId="77777777" w:rsidTr="00972BD8">
        <w:trPr>
          <w:trHeight w:val="415"/>
        </w:trPr>
        <w:tc>
          <w:tcPr>
            <w:tcW w:w="3687" w:type="dxa"/>
            <w:vMerge/>
          </w:tcPr>
          <w:p w14:paraId="74312537" w14:textId="77777777" w:rsidR="00905D24" w:rsidRPr="007C0E7B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1C6DB03C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sz w:val="24"/>
                <w:szCs w:val="24"/>
              </w:rPr>
              <w:t xml:space="preserve"> 1</w:t>
            </w:r>
            <w:r w:rsidRPr="007C0E7B">
              <w:rPr>
                <w:rFonts w:cs="Times New Roman"/>
                <w:b/>
                <w:sz w:val="24"/>
                <w:szCs w:val="24"/>
              </w:rPr>
              <w:t>.</w:t>
            </w:r>
          </w:p>
          <w:p w14:paraId="370EAE03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Списки. Нумерованные списки. Маркированные списки. Многоуровневые списки. Таблицы. Редактирование структуры таблицы. Форматирование таблицы. Списки. Форматирование символов.</w:t>
            </w:r>
          </w:p>
        </w:tc>
        <w:tc>
          <w:tcPr>
            <w:tcW w:w="1134" w:type="dxa"/>
            <w:vAlign w:val="center"/>
          </w:tcPr>
          <w:p w14:paraId="4936761E" w14:textId="77777777" w:rsidR="00905D24" w:rsidRPr="007C0E7B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14:paraId="495E2C3F" w14:textId="77777777" w:rsidR="00905D24" w:rsidRPr="007C0E7B" w:rsidRDefault="00905D24" w:rsidP="00972BD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  <w:p w14:paraId="3CD45470" w14:textId="77777777" w:rsidR="00905D24" w:rsidRPr="0011320A" w:rsidRDefault="00905D24" w:rsidP="00972BD8">
            <w:pPr>
              <w:jc w:val="center"/>
              <w:rPr>
                <w:rFonts w:cs="Times New Roman"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color w:val="FFFFFF" w:themeColor="background1"/>
                <w:sz w:val="24"/>
                <w:szCs w:val="24"/>
              </w:rPr>
              <w:t>33</w:t>
            </w:r>
          </w:p>
          <w:p w14:paraId="38B82794" w14:textId="77777777" w:rsidR="00905D24" w:rsidRPr="007C0E7B" w:rsidRDefault="00905D24" w:rsidP="00972BD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FFFFFF" w:themeColor="background1"/>
                <w:sz w:val="24"/>
                <w:szCs w:val="24"/>
              </w:rPr>
              <w:t>33</w:t>
            </w:r>
          </w:p>
        </w:tc>
      </w:tr>
      <w:tr w:rsidR="00905D24" w:rsidRPr="007C0E7B" w14:paraId="524A7467" w14:textId="77777777" w:rsidTr="00972BD8">
        <w:trPr>
          <w:trHeight w:val="1428"/>
        </w:trPr>
        <w:tc>
          <w:tcPr>
            <w:tcW w:w="3687" w:type="dxa"/>
          </w:tcPr>
          <w:p w14:paraId="3C6F4257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Тема 1.2</w:t>
            </w:r>
            <w:r w:rsidRPr="007C0E7B">
              <w:rPr>
                <w:rFonts w:cs="Times New Roman"/>
                <w:sz w:val="24"/>
                <w:szCs w:val="24"/>
              </w:rPr>
              <w:t>. Гипертекст. Автоматизация ввода информации. Системы автоматического распознавания текстов. Компьютерные словари и системы машинного перевода текстов.</w:t>
            </w:r>
          </w:p>
        </w:tc>
        <w:tc>
          <w:tcPr>
            <w:tcW w:w="9639" w:type="dxa"/>
          </w:tcPr>
          <w:p w14:paraId="1350D714" w14:textId="77777777" w:rsidR="00905D24" w:rsidRPr="007C0E7B" w:rsidRDefault="00905D24" w:rsidP="00972BD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Гипертекст. Сканирование. Словари. Перевод.</w:t>
            </w:r>
          </w:p>
          <w:p w14:paraId="1F57DB15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Гипертекст. Гиперссылка. Указатель ссылки. Адрес ссылки. Автоматизация ввода информации. Сканирование. Программы автоматического распознавания. Компьютерные словари. Компьютерные переводчики.</w:t>
            </w:r>
          </w:p>
        </w:tc>
        <w:tc>
          <w:tcPr>
            <w:tcW w:w="1134" w:type="dxa"/>
            <w:vAlign w:val="center"/>
          </w:tcPr>
          <w:p w14:paraId="087C6CAE" w14:textId="77777777" w:rsidR="00905D24" w:rsidRPr="00C43340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43340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2861FD98" w14:textId="77777777" w:rsidR="00905D24" w:rsidRPr="007C0E7B" w:rsidRDefault="00905D24" w:rsidP="00972BD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D24" w:rsidRPr="007C0E7B" w14:paraId="00AA86D2" w14:textId="77777777" w:rsidTr="00972BD8">
        <w:trPr>
          <w:trHeight w:val="465"/>
        </w:trPr>
        <w:tc>
          <w:tcPr>
            <w:tcW w:w="3687" w:type="dxa"/>
            <w:vMerge w:val="restart"/>
          </w:tcPr>
          <w:p w14:paraId="0D607880" w14:textId="77777777" w:rsidR="00905D24" w:rsidRPr="00215CCA" w:rsidRDefault="00905D24" w:rsidP="00972BD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Тема 1.3. Технология создания и обработки числовой информации в табличном процессоре </w:t>
            </w:r>
            <w:r>
              <w:rPr>
                <w:rFonts w:cs="Times New Roman"/>
                <w:sz w:val="24"/>
                <w:szCs w:val="24"/>
                <w:lang w:val="en-US"/>
              </w:rPr>
              <w:t>EXCEL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14:paraId="48FB7B40" w14:textId="092934A3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Пр.р.4</w:t>
            </w:r>
            <w:r w:rsidR="00AD0EFD">
              <w:rPr>
                <w:rFonts w:cs="Times New Roman"/>
                <w:sz w:val="24"/>
                <w:szCs w:val="24"/>
              </w:rPr>
              <w:t>/п.п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7C0E7B">
              <w:rPr>
                <w:rFonts w:cs="Times New Roman"/>
                <w:b/>
                <w:sz w:val="24"/>
                <w:szCs w:val="24"/>
              </w:rPr>
              <w:t>Электронные таблицы.</w:t>
            </w:r>
          </w:p>
          <w:p w14:paraId="72B41B4A" w14:textId="77777777" w:rsidR="00905D24" w:rsidRPr="007C0E7B" w:rsidRDefault="00905D24" w:rsidP="00972BD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Электронные таблицы. Основные элементы: ячейка, строка, столбец, лист, книга. Типы данных: число, текст, формула. Относительные и абсолютные ссылки. Автозаполнение, сортировка.</w:t>
            </w:r>
          </w:p>
        </w:tc>
        <w:tc>
          <w:tcPr>
            <w:tcW w:w="1134" w:type="dxa"/>
            <w:vAlign w:val="center"/>
          </w:tcPr>
          <w:p w14:paraId="0287EC4F" w14:textId="77777777" w:rsidR="00905D24" w:rsidRPr="007C0E7B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33814115" w14:textId="77777777" w:rsidR="00905D24" w:rsidRPr="007C0E7B" w:rsidRDefault="00905D24" w:rsidP="00972BD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D24" w:rsidRPr="007C0E7B" w14:paraId="2AA5C969" w14:textId="77777777" w:rsidTr="00972BD8">
        <w:trPr>
          <w:trHeight w:val="1495"/>
        </w:trPr>
        <w:tc>
          <w:tcPr>
            <w:tcW w:w="3687" w:type="dxa"/>
            <w:vMerge/>
          </w:tcPr>
          <w:p w14:paraId="2902D5A5" w14:textId="77777777" w:rsidR="00905D24" w:rsidRPr="007C0E7B" w:rsidRDefault="00905D24" w:rsidP="00972BD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6CCAECFD" w14:textId="0CD50C69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Пр.р.5</w:t>
            </w:r>
            <w:r w:rsidR="00AD0EFD">
              <w:rPr>
                <w:rFonts w:cs="Times New Roman"/>
                <w:sz w:val="24"/>
                <w:szCs w:val="24"/>
              </w:rPr>
              <w:t>/п.п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7C0E7B">
              <w:rPr>
                <w:rFonts w:cs="Times New Roman"/>
                <w:b/>
                <w:sz w:val="24"/>
                <w:szCs w:val="24"/>
              </w:rPr>
              <w:t>Создание, редактирование и форматирование документов в электронных таблицах.</w:t>
            </w:r>
          </w:p>
          <w:p w14:paraId="3FF28748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Технология создания документов в электронных таблицах. Редактирование документов. Форматирование ячеек (установка типа данных, выравнивания, границ и заливки).</w:t>
            </w:r>
          </w:p>
        </w:tc>
        <w:tc>
          <w:tcPr>
            <w:tcW w:w="1134" w:type="dxa"/>
            <w:vAlign w:val="center"/>
          </w:tcPr>
          <w:p w14:paraId="563C9D76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2</w:t>
            </w:r>
          </w:p>
          <w:p w14:paraId="6E719C91" w14:textId="77777777" w:rsidR="00905D24" w:rsidRDefault="00905D24" w:rsidP="00972BD8">
            <w:pPr>
              <w:rPr>
                <w:rFonts w:cs="Times New Roman"/>
                <w:sz w:val="24"/>
                <w:szCs w:val="24"/>
              </w:rPr>
            </w:pPr>
          </w:p>
          <w:p w14:paraId="17906BAD" w14:textId="77777777" w:rsidR="00905D24" w:rsidRPr="0080503B" w:rsidRDefault="00905D24" w:rsidP="00972BD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1A7F8F36" w14:textId="77777777" w:rsidR="00905D24" w:rsidRPr="007C0E7B" w:rsidRDefault="00905D24" w:rsidP="00972BD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D24" w:rsidRPr="007C0E7B" w14:paraId="7C2B6FE9" w14:textId="77777777" w:rsidTr="00972BD8">
        <w:trPr>
          <w:trHeight w:val="1104"/>
        </w:trPr>
        <w:tc>
          <w:tcPr>
            <w:tcW w:w="3687" w:type="dxa"/>
            <w:vMerge w:val="restart"/>
          </w:tcPr>
          <w:p w14:paraId="352C7CDD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1.4</w:t>
            </w:r>
            <w:r w:rsidRPr="007C0E7B">
              <w:rPr>
                <w:rFonts w:cs="Times New Roman"/>
                <w:sz w:val="24"/>
                <w:szCs w:val="24"/>
              </w:rPr>
              <w:t>. Встроенные математические, статистические и логические функции. Наглядное представление числовых данных с помощью диаграмм и графиков.</w:t>
            </w: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639" w:type="dxa"/>
          </w:tcPr>
          <w:p w14:paraId="06BEFB36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Встроенные функции.</w:t>
            </w:r>
          </w:p>
          <w:p w14:paraId="67B800AF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Встроенные математические функции. Встроенные статистические функции. Встроенные логические функции.</w:t>
            </w:r>
          </w:p>
        </w:tc>
        <w:tc>
          <w:tcPr>
            <w:tcW w:w="1134" w:type="dxa"/>
            <w:vAlign w:val="center"/>
          </w:tcPr>
          <w:p w14:paraId="18FF3103" w14:textId="77777777" w:rsidR="00905D24" w:rsidRPr="00C43340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43340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11080819" w14:textId="77777777" w:rsidR="00905D24" w:rsidRPr="007C0E7B" w:rsidRDefault="00905D24" w:rsidP="00972BD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D24" w:rsidRPr="007C0E7B" w14:paraId="6F35A761" w14:textId="77777777" w:rsidTr="00972BD8">
        <w:trPr>
          <w:trHeight w:val="300"/>
        </w:trPr>
        <w:tc>
          <w:tcPr>
            <w:tcW w:w="3687" w:type="dxa"/>
            <w:vMerge/>
          </w:tcPr>
          <w:p w14:paraId="29712CC4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75CF1D10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Построение графиков и диаграмм.</w:t>
            </w:r>
          </w:p>
          <w:p w14:paraId="259AE20E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Типы диаграмм и графиков. Мастер диаграмм. Создание диаграмм. Построение и форматирование диаграмм различного типа. Построение графиков.</w:t>
            </w:r>
          </w:p>
        </w:tc>
        <w:tc>
          <w:tcPr>
            <w:tcW w:w="1134" w:type="dxa"/>
            <w:vAlign w:val="center"/>
          </w:tcPr>
          <w:p w14:paraId="41DEF4A6" w14:textId="77777777" w:rsidR="00905D24" w:rsidRPr="00C43340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43340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215C5BAC" w14:textId="77777777" w:rsidR="00905D24" w:rsidRPr="007C0E7B" w:rsidRDefault="00905D24" w:rsidP="00972BD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D24" w:rsidRPr="007C0E7B" w14:paraId="64248C2E" w14:textId="77777777" w:rsidTr="00972BD8">
        <w:trPr>
          <w:trHeight w:val="1079"/>
        </w:trPr>
        <w:tc>
          <w:tcPr>
            <w:tcW w:w="3687" w:type="dxa"/>
            <w:vMerge/>
          </w:tcPr>
          <w:p w14:paraId="78632288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0E30A3A3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sz w:val="24"/>
                <w:szCs w:val="24"/>
              </w:rPr>
              <w:t xml:space="preserve"> 2</w:t>
            </w:r>
            <w:r w:rsidRPr="007C0E7B">
              <w:rPr>
                <w:rFonts w:cs="Times New Roman"/>
                <w:b/>
                <w:sz w:val="24"/>
                <w:szCs w:val="24"/>
              </w:rPr>
              <w:t>.</w:t>
            </w:r>
          </w:p>
          <w:p w14:paraId="7B024ACD" w14:textId="77777777" w:rsidR="00905D24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Условное форматирование. Условные функции.</w:t>
            </w:r>
          </w:p>
          <w:p w14:paraId="21FC8938" w14:textId="77777777" w:rsidR="00905D24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7028EECD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D5E16EC" w14:textId="77777777" w:rsidR="00905D24" w:rsidRPr="00C43340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4DA23DAA" w14:textId="77777777" w:rsidR="00905D24" w:rsidRPr="007C0E7B" w:rsidRDefault="00905D24" w:rsidP="00972BD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D24" w:rsidRPr="0011320A" w14:paraId="1D9E1CF7" w14:textId="77777777" w:rsidTr="00972BD8">
        <w:trPr>
          <w:trHeight w:val="1331"/>
        </w:trPr>
        <w:tc>
          <w:tcPr>
            <w:tcW w:w="3687" w:type="dxa"/>
            <w:tcBorders>
              <w:bottom w:val="single" w:sz="4" w:space="0" w:color="auto"/>
            </w:tcBorders>
          </w:tcPr>
          <w:p w14:paraId="6922B05A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Тема</w:t>
            </w:r>
            <w:r w:rsidRPr="007C0E7B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1.5</w:t>
            </w:r>
            <w:r w:rsidRPr="007C0E7B">
              <w:rPr>
                <w:rFonts w:cs="Times New Roman"/>
                <w:sz w:val="24"/>
                <w:szCs w:val="24"/>
              </w:rPr>
              <w:t>. Компьютерные презентации.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14:paraId="72D45F42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Мультимедиа технологии.</w:t>
            </w:r>
          </w:p>
          <w:p w14:paraId="58575CC3" w14:textId="77777777" w:rsidR="00905D24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Компьютерная презентация. Мультимедиа технология.</w:t>
            </w:r>
          </w:p>
          <w:p w14:paraId="2A8E935C" w14:textId="77777777" w:rsidR="00905D24" w:rsidRPr="00215CCA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AB80731" w14:textId="77777777" w:rsidR="00905D24" w:rsidRPr="0080503B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C43340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40F8A350" w14:textId="77777777" w:rsidR="00905D24" w:rsidRPr="0011320A" w:rsidRDefault="00905D24" w:rsidP="00972BD8">
            <w:pPr>
              <w:jc w:val="center"/>
              <w:rPr>
                <w:rFonts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905D24" w:rsidRPr="006F59E5" w14:paraId="6BDBF2EC" w14:textId="77777777" w:rsidTr="00972BD8">
        <w:trPr>
          <w:trHeight w:val="259"/>
        </w:trPr>
        <w:tc>
          <w:tcPr>
            <w:tcW w:w="3687" w:type="dxa"/>
          </w:tcPr>
          <w:p w14:paraId="55C9EE98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cs="Times New Roman"/>
                <w:b/>
                <w:sz w:val="24"/>
                <w:szCs w:val="24"/>
              </w:rPr>
              <w:t>2</w:t>
            </w:r>
            <w:r w:rsidRPr="006F59E5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14:paraId="3ED32645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ХРАНЕНИЕ, ПОИСК И СОРТИРОВКА ИНФОРМАЦИИ В БАЗАХ ДАННЫХ</w:t>
            </w:r>
          </w:p>
        </w:tc>
        <w:tc>
          <w:tcPr>
            <w:tcW w:w="1134" w:type="dxa"/>
            <w:vAlign w:val="center"/>
          </w:tcPr>
          <w:p w14:paraId="456FF1DE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vMerge w:val="restart"/>
            <w:vAlign w:val="center"/>
          </w:tcPr>
          <w:p w14:paraId="729EB274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 xml:space="preserve"> 2</w:t>
            </w:r>
            <w:r>
              <w:rPr>
                <w:rFonts w:cs="Times New Roman"/>
                <w:b/>
                <w:sz w:val="24"/>
                <w:szCs w:val="24"/>
              </w:rPr>
              <w:t>,3</w:t>
            </w:r>
          </w:p>
          <w:p w14:paraId="4D31000E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4312B81F" w14:textId="77777777" w:rsidTr="00972BD8">
        <w:trPr>
          <w:trHeight w:val="370"/>
        </w:trPr>
        <w:tc>
          <w:tcPr>
            <w:tcW w:w="3687" w:type="dxa"/>
            <w:vMerge w:val="restart"/>
          </w:tcPr>
          <w:p w14:paraId="70033FC4" w14:textId="77777777" w:rsidR="00905D24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47B2421B" w14:textId="77777777" w:rsidR="00905D24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1C9EE20C" w14:textId="77777777" w:rsidR="00905D24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1652B0D7" w14:textId="77777777" w:rsidR="00905D24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7D56F0B5" w14:textId="77777777" w:rsidR="00905D24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0B5D5056" w14:textId="77777777" w:rsidR="00905D24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15DF9B08" w14:textId="77777777" w:rsidR="00905D24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3E4B46B1" w14:textId="77777777" w:rsidR="00905D24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68E3C466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04F25D91" w14:textId="77777777" w:rsidR="00905D24" w:rsidRPr="00215CCA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Табличные БД. Иерархические БД. СУБД </w:t>
            </w:r>
            <w:r>
              <w:rPr>
                <w:rFonts w:cs="Times New Roman"/>
                <w:sz w:val="24"/>
                <w:szCs w:val="24"/>
                <w:lang w:val="en-US"/>
              </w:rPr>
              <w:t>ACCESS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60FC355A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4697A7F2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6CAD8686" w14:textId="77777777" w:rsidTr="00972BD8">
        <w:trPr>
          <w:trHeight w:val="275"/>
        </w:trPr>
        <w:tc>
          <w:tcPr>
            <w:tcW w:w="3687" w:type="dxa"/>
            <w:vMerge/>
          </w:tcPr>
          <w:p w14:paraId="402E427F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49B9D5AE" w14:textId="77777777" w:rsidR="00905D24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Пр.р.6 </w:t>
            </w:r>
            <w:r>
              <w:rPr>
                <w:rFonts w:cs="Times New Roman"/>
                <w:sz w:val="24"/>
                <w:szCs w:val="24"/>
              </w:rPr>
              <w:t>Запросы..</w:t>
            </w:r>
          </w:p>
        </w:tc>
        <w:tc>
          <w:tcPr>
            <w:tcW w:w="1134" w:type="dxa"/>
            <w:vAlign w:val="center"/>
          </w:tcPr>
          <w:p w14:paraId="7947625A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42951759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275DE88B" w14:textId="77777777" w:rsidTr="00972BD8">
        <w:trPr>
          <w:trHeight w:val="275"/>
        </w:trPr>
        <w:tc>
          <w:tcPr>
            <w:tcW w:w="3687" w:type="dxa"/>
            <w:vMerge/>
          </w:tcPr>
          <w:p w14:paraId="580EB0AC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469CA933" w14:textId="6449DEA6" w:rsidR="00905D24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Пр.р.7</w:t>
            </w:r>
            <w:r w:rsidR="00AD0EFD">
              <w:rPr>
                <w:rFonts w:cs="Times New Roman"/>
                <w:sz w:val="24"/>
                <w:szCs w:val="24"/>
              </w:rPr>
              <w:t>/п.п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Формы.</w:t>
            </w:r>
          </w:p>
        </w:tc>
        <w:tc>
          <w:tcPr>
            <w:tcW w:w="1134" w:type="dxa"/>
            <w:vAlign w:val="center"/>
          </w:tcPr>
          <w:p w14:paraId="0313E6E4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2D8D78BE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357EDBC9" w14:textId="77777777" w:rsidTr="00972BD8">
        <w:trPr>
          <w:trHeight w:val="275"/>
        </w:trPr>
        <w:tc>
          <w:tcPr>
            <w:tcW w:w="3687" w:type="dxa"/>
            <w:vMerge/>
          </w:tcPr>
          <w:p w14:paraId="58AEECF8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49C5C314" w14:textId="00EF8397" w:rsidR="00905D24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Пр.р.8</w:t>
            </w:r>
            <w:r w:rsidR="00AD0EFD">
              <w:rPr>
                <w:rFonts w:cs="Times New Roman"/>
                <w:sz w:val="24"/>
                <w:szCs w:val="24"/>
              </w:rPr>
              <w:t>/п.п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Отчеты</w:t>
            </w:r>
          </w:p>
        </w:tc>
        <w:tc>
          <w:tcPr>
            <w:tcW w:w="1134" w:type="dxa"/>
            <w:vAlign w:val="center"/>
          </w:tcPr>
          <w:p w14:paraId="42D9C011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36AA11EF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6937806A" w14:textId="77777777" w:rsidTr="00972BD8">
        <w:trPr>
          <w:trHeight w:val="450"/>
        </w:trPr>
        <w:tc>
          <w:tcPr>
            <w:tcW w:w="3687" w:type="dxa"/>
            <w:vMerge/>
          </w:tcPr>
          <w:p w14:paraId="5EC27F51" w14:textId="77777777" w:rsidR="00905D24" w:rsidRPr="006F59E5" w:rsidRDefault="00905D24" w:rsidP="00972BD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669B2356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3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14:paraId="68A77D12" w14:textId="77777777" w:rsidR="00905D24" w:rsidRPr="006F59E5" w:rsidRDefault="00905D24" w:rsidP="00972BD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Обработка данных в БД. Организовать базу данных: персонала колледжа, блюд, материальных средств, продуктов в продовольственном магазине и т.д.</w:t>
            </w:r>
          </w:p>
        </w:tc>
        <w:tc>
          <w:tcPr>
            <w:tcW w:w="1134" w:type="dxa"/>
            <w:vAlign w:val="center"/>
          </w:tcPr>
          <w:p w14:paraId="7C760BC7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57AED53E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38921422" w14:textId="77777777" w:rsidTr="00972BD8">
        <w:trPr>
          <w:trHeight w:val="257"/>
        </w:trPr>
        <w:tc>
          <w:tcPr>
            <w:tcW w:w="3687" w:type="dxa"/>
          </w:tcPr>
          <w:p w14:paraId="11465AFF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cs="Times New Roman"/>
                <w:b/>
                <w:sz w:val="24"/>
                <w:szCs w:val="24"/>
              </w:rPr>
              <w:t>3</w:t>
            </w:r>
            <w:r w:rsidRPr="006F59E5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14:paraId="531D9F1C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ОСНОВЫ АЛГОРИТМИЗАЦИИ И ПРОГРАММИРОВАНИЯ</w:t>
            </w:r>
          </w:p>
        </w:tc>
        <w:tc>
          <w:tcPr>
            <w:tcW w:w="1134" w:type="dxa"/>
            <w:vAlign w:val="center"/>
          </w:tcPr>
          <w:p w14:paraId="326DD109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  <w:vMerge w:val="restart"/>
            <w:vAlign w:val="center"/>
          </w:tcPr>
          <w:p w14:paraId="39F91445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2,</w:t>
            </w:r>
            <w:r w:rsidRPr="006F59E5">
              <w:rPr>
                <w:rFonts w:cs="Times New Roman"/>
                <w:b/>
                <w:sz w:val="24"/>
                <w:szCs w:val="24"/>
              </w:rPr>
              <w:t>3</w:t>
            </w:r>
          </w:p>
          <w:p w14:paraId="238B7847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1B35C1FB" w14:textId="77777777" w:rsidTr="00972BD8">
        <w:trPr>
          <w:trHeight w:val="897"/>
        </w:trPr>
        <w:tc>
          <w:tcPr>
            <w:tcW w:w="3687" w:type="dxa"/>
            <w:vMerge w:val="restart"/>
          </w:tcPr>
          <w:p w14:paraId="571B3C1C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3</w:t>
            </w:r>
            <w:r w:rsidRPr="006F59E5">
              <w:rPr>
                <w:rFonts w:cs="Times New Roman"/>
                <w:sz w:val="24"/>
                <w:szCs w:val="24"/>
              </w:rPr>
              <w:t>.1. Алгоритм и его формальное исполнение. Основные типы алгоритмических структур.</w:t>
            </w:r>
          </w:p>
        </w:tc>
        <w:tc>
          <w:tcPr>
            <w:tcW w:w="9639" w:type="dxa"/>
          </w:tcPr>
          <w:p w14:paraId="4ADDDD41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Алгоритм.</w:t>
            </w:r>
          </w:p>
          <w:p w14:paraId="3C7DF3B6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 xml:space="preserve">Понятие алгоритма. Формальное исполнение алгоритма. Основные типы алгоритмов: линейные, разветвляющиеся, циклические </w:t>
            </w:r>
          </w:p>
        </w:tc>
        <w:tc>
          <w:tcPr>
            <w:tcW w:w="1134" w:type="dxa"/>
            <w:vAlign w:val="center"/>
          </w:tcPr>
          <w:p w14:paraId="46FB5293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329BB9DB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49F24ADE" w14:textId="77777777" w:rsidTr="00972BD8">
        <w:trPr>
          <w:trHeight w:val="405"/>
        </w:trPr>
        <w:tc>
          <w:tcPr>
            <w:tcW w:w="3687" w:type="dxa"/>
            <w:vMerge/>
          </w:tcPr>
          <w:p w14:paraId="785F6F3B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003B1B5B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4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14:paraId="76951B57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Алгоритмическая структура «выбор». Алгоритмическая структура «цикл». Составить алгоритм (тема на выбор).</w:t>
            </w:r>
          </w:p>
        </w:tc>
        <w:tc>
          <w:tcPr>
            <w:tcW w:w="1134" w:type="dxa"/>
            <w:vAlign w:val="center"/>
          </w:tcPr>
          <w:p w14:paraId="5146DC08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2673F7B3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1BBA1B73" w14:textId="77777777" w:rsidTr="00972BD8">
        <w:trPr>
          <w:trHeight w:val="465"/>
        </w:trPr>
        <w:tc>
          <w:tcPr>
            <w:tcW w:w="3687" w:type="dxa"/>
            <w:vMerge w:val="restart"/>
          </w:tcPr>
          <w:p w14:paraId="6F2F135E" w14:textId="77777777" w:rsidR="00905D24" w:rsidRPr="006F59E5" w:rsidRDefault="00905D24" w:rsidP="00972BD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7C06EC7D" w14:textId="4F095F2F" w:rsidR="00905D24" w:rsidRPr="006F59E5" w:rsidRDefault="00905D24" w:rsidP="00972BD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6F59E5">
              <w:rPr>
                <w:rFonts w:cs="Times New Roman"/>
                <w:b/>
                <w:sz w:val="24"/>
                <w:szCs w:val="24"/>
              </w:rPr>
              <w:t>Введение в язык программирования.</w:t>
            </w:r>
          </w:p>
          <w:p w14:paraId="30AB749E" w14:textId="77777777" w:rsidR="00905D24" w:rsidRPr="006F59E5" w:rsidRDefault="00905D24" w:rsidP="00972BD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Введение в язык программирования. Основные типы данных. Основные алгоритмические конструкции языка и соответствующие им операторы языка программирования.</w:t>
            </w:r>
          </w:p>
        </w:tc>
        <w:tc>
          <w:tcPr>
            <w:tcW w:w="1134" w:type="dxa"/>
            <w:vAlign w:val="center"/>
          </w:tcPr>
          <w:p w14:paraId="3CA598F5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37E9B463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4BEE3B2C" w14:textId="77777777" w:rsidTr="00972BD8">
        <w:trPr>
          <w:trHeight w:val="165"/>
        </w:trPr>
        <w:tc>
          <w:tcPr>
            <w:tcW w:w="3687" w:type="dxa"/>
            <w:vMerge/>
          </w:tcPr>
          <w:p w14:paraId="4DBBCA51" w14:textId="77777777" w:rsidR="00905D24" w:rsidRPr="006F59E5" w:rsidRDefault="00905D24" w:rsidP="00972BD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384D6077" w14:textId="4774FCDB" w:rsidR="00905D24" w:rsidRPr="006F59E5" w:rsidRDefault="00CB4D4A" w:rsidP="00972BD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Пр.р.9</w:t>
            </w:r>
            <w:r w:rsidR="00905D24">
              <w:rPr>
                <w:rFonts w:cs="Times New Roman"/>
                <w:b/>
                <w:sz w:val="24"/>
                <w:szCs w:val="24"/>
              </w:rPr>
              <w:t xml:space="preserve">  </w:t>
            </w:r>
            <w:r w:rsidR="00905D24">
              <w:rPr>
                <w:rFonts w:cs="Times New Roman"/>
                <w:sz w:val="24"/>
                <w:szCs w:val="24"/>
              </w:rPr>
              <w:t>Со</w:t>
            </w:r>
            <w:r>
              <w:rPr>
                <w:rFonts w:cs="Times New Roman"/>
                <w:sz w:val="24"/>
                <w:szCs w:val="24"/>
              </w:rPr>
              <w:t>с</w:t>
            </w:r>
            <w:r w:rsidR="00905D24">
              <w:rPr>
                <w:rFonts w:cs="Times New Roman"/>
                <w:sz w:val="24"/>
                <w:szCs w:val="24"/>
              </w:rPr>
              <w:t>тавление алгоритмов и запись их в графическом представлении.</w:t>
            </w:r>
            <w:r w:rsidR="00905D24" w:rsidRPr="0006231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0B7A834F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760C2B83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7F876AF4" w14:textId="77777777" w:rsidTr="00972BD8">
        <w:trPr>
          <w:trHeight w:val="270"/>
        </w:trPr>
        <w:tc>
          <w:tcPr>
            <w:tcW w:w="3687" w:type="dxa"/>
            <w:vMerge/>
          </w:tcPr>
          <w:p w14:paraId="0D60E71F" w14:textId="77777777" w:rsidR="00905D24" w:rsidRPr="006F59E5" w:rsidRDefault="00905D24" w:rsidP="00972BD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598F4576" w14:textId="63121322" w:rsidR="00905D24" w:rsidRPr="006F59E5" w:rsidRDefault="00CB4D4A" w:rsidP="00972BD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Пр.р.10 </w:t>
            </w:r>
            <w:r w:rsidR="00905D24" w:rsidRPr="0006231A">
              <w:rPr>
                <w:rFonts w:cs="Times New Roman"/>
                <w:sz w:val="24"/>
                <w:szCs w:val="24"/>
              </w:rPr>
              <w:t>Составление программ с разветвляющей структурой.</w:t>
            </w:r>
          </w:p>
        </w:tc>
        <w:tc>
          <w:tcPr>
            <w:tcW w:w="1134" w:type="dxa"/>
            <w:vAlign w:val="center"/>
          </w:tcPr>
          <w:p w14:paraId="6868985B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0FA9C8C2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48F21C0B" w14:textId="77777777" w:rsidTr="00972BD8">
        <w:trPr>
          <w:trHeight w:val="270"/>
        </w:trPr>
        <w:tc>
          <w:tcPr>
            <w:tcW w:w="3687" w:type="dxa"/>
            <w:vMerge/>
          </w:tcPr>
          <w:p w14:paraId="091F007D" w14:textId="77777777" w:rsidR="00905D24" w:rsidRPr="006F59E5" w:rsidRDefault="00905D24" w:rsidP="00972BD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056279FB" w14:textId="4068254D" w:rsidR="00905D24" w:rsidRDefault="00CB4D4A" w:rsidP="00972BD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Пр.р.11</w:t>
            </w:r>
            <w:r w:rsidR="00905D24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905D24" w:rsidRPr="0006231A">
              <w:rPr>
                <w:rFonts w:cs="Times New Roman"/>
                <w:sz w:val="24"/>
                <w:szCs w:val="24"/>
              </w:rPr>
              <w:t>Составление программ</w:t>
            </w:r>
            <w:r w:rsidR="00905D24">
              <w:rPr>
                <w:rFonts w:cs="Times New Roman"/>
                <w:sz w:val="24"/>
                <w:szCs w:val="24"/>
              </w:rPr>
              <w:t xml:space="preserve"> циклической структуры.</w:t>
            </w:r>
          </w:p>
        </w:tc>
        <w:tc>
          <w:tcPr>
            <w:tcW w:w="1134" w:type="dxa"/>
            <w:vAlign w:val="center"/>
          </w:tcPr>
          <w:p w14:paraId="2DEE38FF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270D6BED" w14:textId="77777777" w:rsidR="00905D24" w:rsidRPr="0011320A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D24" w:rsidRPr="006F59E5" w14:paraId="30933D5B" w14:textId="77777777" w:rsidTr="00972BD8">
        <w:trPr>
          <w:trHeight w:val="770"/>
        </w:trPr>
        <w:tc>
          <w:tcPr>
            <w:tcW w:w="3687" w:type="dxa"/>
            <w:vMerge/>
          </w:tcPr>
          <w:p w14:paraId="0B2AADA3" w14:textId="77777777" w:rsidR="00905D24" w:rsidRPr="006F59E5" w:rsidRDefault="00905D24" w:rsidP="00972BD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7F53FF4F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5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14:paraId="54766346" w14:textId="77777777" w:rsidR="00905D24" w:rsidRDefault="00905D24" w:rsidP="00972BD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Подготовка докладов по тематике:</w:t>
            </w:r>
          </w:p>
          <w:p w14:paraId="5CCB4BB8" w14:textId="77777777" w:rsidR="00905D24" w:rsidRPr="0048272C" w:rsidRDefault="00905D24" w:rsidP="00972BD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«Язык программирования </w:t>
            </w:r>
            <w:r>
              <w:rPr>
                <w:rStyle w:val="apple-converted-space"/>
                <w:rFonts w:ascii="Arial" w:hAnsi="Arial" w:cs="Arial"/>
                <w:color w:val="222222"/>
                <w:shd w:val="clear" w:color="auto" w:fill="FFFFFF"/>
              </w:rPr>
              <w:t> </w:t>
            </w:r>
            <w:r w:rsidRPr="0048272C">
              <w:rPr>
                <w:rFonts w:cs="Times New Roman"/>
                <w:sz w:val="24"/>
                <w:szCs w:val="24"/>
              </w:rPr>
              <w:t>Forth</w:t>
            </w:r>
            <w:r>
              <w:rPr>
                <w:rFonts w:cs="Times New Roman"/>
                <w:sz w:val="24"/>
                <w:szCs w:val="24"/>
              </w:rPr>
              <w:t>, С++,С#, Java, Python, Delphi, Pascal»</w:t>
            </w:r>
          </w:p>
          <w:p w14:paraId="7E24C322" w14:textId="77777777" w:rsidR="00905D24" w:rsidRPr="00CB40EC" w:rsidRDefault="00905D24" w:rsidP="00972BD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35EE1C4" w14:textId="77777777" w:rsidR="00905D24" w:rsidRPr="00CE4FB3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14:paraId="4A080421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905D24" w:rsidRPr="006F59E5" w14:paraId="59771C82" w14:textId="77777777" w:rsidTr="00972BD8">
        <w:trPr>
          <w:trHeight w:val="200"/>
        </w:trPr>
        <w:tc>
          <w:tcPr>
            <w:tcW w:w="3687" w:type="dxa"/>
          </w:tcPr>
          <w:p w14:paraId="1BA59DF5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РАЗДЕЛ 4.</w:t>
            </w:r>
          </w:p>
        </w:tc>
        <w:tc>
          <w:tcPr>
            <w:tcW w:w="9639" w:type="dxa"/>
          </w:tcPr>
          <w:p w14:paraId="3BA987F0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КОМПЬЮТЕРНАЯ ГРАФИКА</w:t>
            </w:r>
          </w:p>
        </w:tc>
        <w:tc>
          <w:tcPr>
            <w:tcW w:w="1134" w:type="dxa"/>
            <w:vAlign w:val="center"/>
          </w:tcPr>
          <w:p w14:paraId="71D0C40C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14:paraId="70FDF399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0A4D98C6" w14:textId="77777777" w:rsidTr="00972BD8">
        <w:trPr>
          <w:trHeight w:val="200"/>
        </w:trPr>
        <w:tc>
          <w:tcPr>
            <w:tcW w:w="3687" w:type="dxa"/>
          </w:tcPr>
          <w:p w14:paraId="498D7EAB" w14:textId="77777777" w:rsidR="00905D24" w:rsidRPr="00761D09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B0D1F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EB0D1F">
              <w:rPr>
                <w:rFonts w:cs="Times New Roman"/>
                <w:sz w:val="24"/>
                <w:szCs w:val="24"/>
              </w:rPr>
              <w:t>.1. Знакомство с Компас</w:t>
            </w:r>
            <w:r>
              <w:rPr>
                <w:rFonts w:cs="Times New Roman"/>
                <w:sz w:val="24"/>
                <w:szCs w:val="24"/>
              </w:rPr>
              <w:t xml:space="preserve"> 3</w:t>
            </w:r>
            <w:r>
              <w:rPr>
                <w:rFonts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9639" w:type="dxa"/>
          </w:tcPr>
          <w:p w14:paraId="54413EFC" w14:textId="77777777" w:rsidR="00905D24" w:rsidRPr="00AF334E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F334E">
              <w:rPr>
                <w:rFonts w:cs="Times New Roman"/>
                <w:sz w:val="24"/>
                <w:szCs w:val="24"/>
              </w:rPr>
              <w:t xml:space="preserve">Программный интерфейс графической системы КОМПАС. Типы документов. Панели инструментов. </w:t>
            </w:r>
          </w:p>
        </w:tc>
        <w:tc>
          <w:tcPr>
            <w:tcW w:w="1134" w:type="dxa"/>
            <w:vAlign w:val="center"/>
          </w:tcPr>
          <w:p w14:paraId="661A33B8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14:paraId="163F0272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905D24" w:rsidRPr="006F59E5" w14:paraId="3BE01D8F" w14:textId="77777777" w:rsidTr="00972BD8">
        <w:trPr>
          <w:trHeight w:val="558"/>
        </w:trPr>
        <w:tc>
          <w:tcPr>
            <w:tcW w:w="3687" w:type="dxa"/>
            <w:vMerge w:val="restart"/>
          </w:tcPr>
          <w:p w14:paraId="5DEA90BC" w14:textId="77777777" w:rsidR="00905D24" w:rsidRPr="00EB0D1F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B0D1F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EB0D1F">
              <w:rPr>
                <w:rFonts w:cs="Times New Roman"/>
                <w:sz w:val="24"/>
                <w:szCs w:val="24"/>
              </w:rPr>
              <w:t>.2. Основные операции в Компас ЗD.</w:t>
            </w:r>
          </w:p>
        </w:tc>
        <w:tc>
          <w:tcPr>
            <w:tcW w:w="9639" w:type="dxa"/>
          </w:tcPr>
          <w:p w14:paraId="0ABF6DF7" w14:textId="77777777" w:rsidR="00905D24" w:rsidRPr="00AF334E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30395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6CEA6542" w14:textId="77777777" w:rsidR="00905D24" w:rsidRPr="00587136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587136">
              <w:rPr>
                <w:rFonts w:cs="Times New Roman"/>
                <w:sz w:val="24"/>
                <w:szCs w:val="24"/>
              </w:rPr>
              <w:t>Назначение, структура, функциональные возможности и особенности системы КОМПАС 3</w:t>
            </w:r>
            <w:r w:rsidRPr="00587136">
              <w:rPr>
                <w:rFonts w:cs="Times New Roman"/>
                <w:sz w:val="24"/>
                <w:szCs w:val="24"/>
                <w:lang w:val="en-US"/>
              </w:rPr>
              <w:t>D</w:t>
            </w:r>
            <w:r w:rsidRPr="0058713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773B8E95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42D9E2D7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6021C518" w14:textId="77777777" w:rsidTr="00972BD8">
        <w:trPr>
          <w:trHeight w:val="200"/>
        </w:trPr>
        <w:tc>
          <w:tcPr>
            <w:tcW w:w="3687" w:type="dxa"/>
            <w:vMerge/>
          </w:tcPr>
          <w:p w14:paraId="1FDACD6B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28074CE0" w14:textId="23CFAA37" w:rsidR="00905D24" w:rsidRDefault="00CB4D4A" w:rsidP="00972BD8">
            <w:pPr>
              <w:pStyle w:val="ae"/>
            </w:pPr>
            <w:r>
              <w:rPr>
                <w:rFonts w:cs="Times New Roman"/>
                <w:b/>
                <w:sz w:val="24"/>
                <w:szCs w:val="24"/>
              </w:rPr>
              <w:t>Пр.р.12</w:t>
            </w:r>
            <w:r w:rsidR="00905D24">
              <w:rPr>
                <w:rFonts w:cs="Times New Roman"/>
                <w:sz w:val="24"/>
                <w:szCs w:val="24"/>
              </w:rPr>
              <w:t xml:space="preserve"> </w:t>
            </w:r>
            <w:r w:rsidR="00AD0EFD">
              <w:rPr>
                <w:rFonts w:cs="Times New Roman"/>
                <w:sz w:val="24"/>
                <w:szCs w:val="24"/>
              </w:rPr>
              <w:t xml:space="preserve">/п.п </w:t>
            </w:r>
            <w:r w:rsidR="00905D24">
              <w:rPr>
                <w:rFonts w:cs="Times New Roman"/>
                <w:sz w:val="24"/>
                <w:szCs w:val="24"/>
              </w:rPr>
              <w:t>Анализ особенностей работы в САПР Компас 3</w:t>
            </w:r>
            <w:r w:rsidR="00905D24">
              <w:rPr>
                <w:rFonts w:cs="Times New Roman"/>
                <w:sz w:val="24"/>
                <w:szCs w:val="24"/>
                <w:lang w:val="en-US"/>
              </w:rPr>
              <w:t>D</w:t>
            </w:r>
            <w:r w:rsidR="00905D24">
              <w:rPr>
                <w:rFonts w:cs="Times New Roman"/>
                <w:sz w:val="24"/>
                <w:szCs w:val="24"/>
              </w:rPr>
              <w:t>.</w:t>
            </w:r>
          </w:p>
          <w:p w14:paraId="3B1D0065" w14:textId="77777777" w:rsidR="00905D24" w:rsidRPr="0093039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62A5066B" w14:textId="77777777" w:rsidR="00905D24" w:rsidRPr="00930395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30395">
              <w:rPr>
                <w:rFonts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14:paraId="6FF42E01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0595D53A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4EE091FD" w14:textId="77777777" w:rsidTr="00972BD8">
        <w:trPr>
          <w:trHeight w:val="200"/>
        </w:trPr>
        <w:tc>
          <w:tcPr>
            <w:tcW w:w="3687" w:type="dxa"/>
            <w:vMerge w:val="restart"/>
          </w:tcPr>
          <w:p w14:paraId="0A931E50" w14:textId="77777777" w:rsidR="00905D24" w:rsidRDefault="00905D24" w:rsidP="00972BD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B0D1F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EB0D1F">
              <w:rPr>
                <w:rFonts w:cs="Times New Roman"/>
                <w:sz w:val="24"/>
                <w:szCs w:val="24"/>
              </w:rPr>
              <w:t xml:space="preserve">.3. </w:t>
            </w:r>
          </w:p>
          <w:p w14:paraId="48FE8874" w14:textId="77777777" w:rsidR="00905D24" w:rsidRPr="00EB0D1F" w:rsidRDefault="00905D24" w:rsidP="00972BD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B0D1F">
              <w:rPr>
                <w:rFonts w:cs="Times New Roman"/>
                <w:sz w:val="24"/>
                <w:szCs w:val="24"/>
              </w:rPr>
              <w:t>ЗD</w:t>
            </w:r>
            <w:r w:rsidRPr="00A44544">
              <w:rPr>
                <w:rFonts w:cs="Times New Roman"/>
                <w:sz w:val="24"/>
                <w:szCs w:val="24"/>
              </w:rPr>
              <w:t>-модели в Компас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14:paraId="67C5961E" w14:textId="570AA7C1" w:rsidR="00905D24" w:rsidRPr="00930395" w:rsidRDefault="00CB4D4A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Пр.р13</w:t>
            </w:r>
            <w:r w:rsidR="00AD0EFD">
              <w:rPr>
                <w:rFonts w:cs="Times New Roman"/>
                <w:sz w:val="24"/>
                <w:szCs w:val="24"/>
              </w:rPr>
              <w:t>/п.п</w:t>
            </w:r>
            <w:r w:rsidR="00905D24" w:rsidRPr="00930395">
              <w:rPr>
                <w:rFonts w:cs="Times New Roman"/>
                <w:sz w:val="24"/>
                <w:szCs w:val="24"/>
              </w:rPr>
              <w:t xml:space="preserve"> Основные элементы интерфейса 3D-моделирования. Команды построения трехмерных моделей</w:t>
            </w:r>
            <w:r w:rsidR="00905D24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221CDDC8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4875162D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342EAA49" w14:textId="77777777" w:rsidTr="00972BD8">
        <w:trPr>
          <w:trHeight w:val="200"/>
        </w:trPr>
        <w:tc>
          <w:tcPr>
            <w:tcW w:w="3687" w:type="dxa"/>
            <w:vMerge/>
          </w:tcPr>
          <w:p w14:paraId="184D885B" w14:textId="77777777" w:rsidR="00905D24" w:rsidRPr="00EB0D1F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7174BEAE" w14:textId="77777777" w:rsidR="00905D24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6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14:paraId="26C41F2F" w14:textId="77777777" w:rsidR="00905D24" w:rsidRPr="00A644B2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644B2">
              <w:rPr>
                <w:rFonts w:cs="Times New Roman"/>
                <w:sz w:val="24"/>
                <w:szCs w:val="24"/>
              </w:rPr>
              <w:t>Назначение, структура, функциональные возможности и особенности системы КОМПАС 3</w:t>
            </w:r>
            <w:r w:rsidRPr="00A644B2">
              <w:rPr>
                <w:rFonts w:cs="Times New Roman"/>
                <w:sz w:val="24"/>
                <w:szCs w:val="24"/>
                <w:lang w:val="en-US"/>
              </w:rPr>
              <w:t>D</w:t>
            </w:r>
            <w:r w:rsidRPr="00A644B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4CED1F39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14:paraId="3FD39CAF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2,3</w:t>
            </w:r>
          </w:p>
        </w:tc>
      </w:tr>
      <w:tr w:rsidR="00905D24" w:rsidRPr="006F59E5" w14:paraId="4AE3EDFB" w14:textId="77777777" w:rsidTr="00972BD8">
        <w:trPr>
          <w:trHeight w:val="420"/>
        </w:trPr>
        <w:tc>
          <w:tcPr>
            <w:tcW w:w="3687" w:type="dxa"/>
          </w:tcPr>
          <w:p w14:paraId="7D477BA5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cs="Times New Roman"/>
                <w:b/>
                <w:sz w:val="24"/>
                <w:szCs w:val="24"/>
              </w:rPr>
              <w:t>5</w:t>
            </w:r>
            <w:r w:rsidRPr="006F59E5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14:paraId="3A5F73EF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КОММУНИКАЦИОННЫЕ ТЕХНОЛОГИИ</w:t>
            </w:r>
          </w:p>
        </w:tc>
        <w:tc>
          <w:tcPr>
            <w:tcW w:w="1134" w:type="dxa"/>
            <w:vAlign w:val="center"/>
          </w:tcPr>
          <w:p w14:paraId="7AEF6F90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Merge w:val="restart"/>
            <w:vAlign w:val="center"/>
          </w:tcPr>
          <w:p w14:paraId="4E97DC0D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32E1B890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18723DFD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71C0C5EF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0B76566B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55DDEC42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3DBD9251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2CA30E4F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0668C139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7BC956FC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761AF2FC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02E8AE0E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3369EFFB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3</w:t>
            </w:r>
          </w:p>
          <w:p w14:paraId="02284010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5D2E620E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57748E6D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2D88C630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7327EA10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5D4B64B7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3063B8E4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7CB8D8B1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5A5E04A5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63E52201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68566810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55E316A3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03E8497B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01579422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17DA826B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34CA00D7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448EFF66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3CE8D298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7E0572BB" w14:textId="77777777" w:rsidTr="00972BD8">
        <w:trPr>
          <w:trHeight w:val="1694"/>
        </w:trPr>
        <w:tc>
          <w:tcPr>
            <w:tcW w:w="3687" w:type="dxa"/>
          </w:tcPr>
          <w:p w14:paraId="252D8B14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5F3D5063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Компьютерные сети.</w:t>
            </w:r>
          </w:p>
          <w:p w14:paraId="4E41C2CD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Возможности и преимущества сетевых технологий. Локальные сети. Топологии локальных сетей (кольцо, звезда, шина, сеть). Глобальная сеть Интернет. Адресация в Интернете. Протокол передачи данных. IP-адрес. Доменная система имен. Аппаратные и программные средства организации компьютерных сетей. Облачные технологии.</w:t>
            </w:r>
          </w:p>
        </w:tc>
        <w:tc>
          <w:tcPr>
            <w:tcW w:w="1134" w:type="dxa"/>
            <w:vAlign w:val="center"/>
          </w:tcPr>
          <w:p w14:paraId="4BDB0E56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2DC1C73E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056E16A7" w14:textId="77777777" w:rsidTr="00972BD8">
        <w:trPr>
          <w:trHeight w:val="1958"/>
        </w:trPr>
        <w:tc>
          <w:tcPr>
            <w:tcW w:w="3687" w:type="dxa"/>
          </w:tcPr>
          <w:p w14:paraId="320F6EA3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5.1</w:t>
            </w:r>
            <w:r w:rsidRPr="006F59E5">
              <w:rPr>
                <w:rFonts w:cs="Times New Roman"/>
                <w:sz w:val="24"/>
                <w:szCs w:val="24"/>
              </w:rPr>
              <w:t>. WWW. Электронная почта и телеконференции. Файловые архивы. Поиск информации в Интернете.</w:t>
            </w:r>
          </w:p>
        </w:tc>
        <w:tc>
          <w:tcPr>
            <w:tcW w:w="9639" w:type="dxa"/>
          </w:tcPr>
          <w:p w14:paraId="1514430D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7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14:paraId="455D0969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Электронная почта, адрес электронной почты, функционирование электронной почты. Почтовые программы. Телеконференции. WWW. URL-адрес. Браузеры. Файловые архивы. PTP. Поисковые информационные системы. Организация поиска информации. Описание объекта для его последующего поиска. Создать электронный почтовый ящик. Работа с электронными платежами. Составить тест.</w:t>
            </w:r>
          </w:p>
        </w:tc>
        <w:tc>
          <w:tcPr>
            <w:tcW w:w="1134" w:type="dxa"/>
            <w:vAlign w:val="center"/>
          </w:tcPr>
          <w:p w14:paraId="1D3EEA1F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11A86D19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40FEDC8F" w14:textId="77777777" w:rsidTr="00972BD8">
        <w:trPr>
          <w:trHeight w:val="1892"/>
        </w:trPr>
        <w:tc>
          <w:tcPr>
            <w:tcW w:w="3687" w:type="dxa"/>
            <w:vMerge w:val="restart"/>
          </w:tcPr>
          <w:p w14:paraId="6B67AB7A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032A6AF9" w14:textId="7BF8FEA7" w:rsidR="00905D24" w:rsidRPr="006F59E5" w:rsidRDefault="00CB4D4A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Пр.р.14</w:t>
            </w:r>
            <w:r w:rsidR="00905D24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905D24" w:rsidRPr="006F59E5">
              <w:rPr>
                <w:rFonts w:cs="Times New Roman"/>
                <w:b/>
                <w:sz w:val="24"/>
                <w:szCs w:val="24"/>
              </w:rPr>
              <w:t>Гипертекст.</w:t>
            </w:r>
          </w:p>
          <w:p w14:paraId="0D568B7B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Гипертекст. Язык разметки гипертекста HTML. Структура HTML-документа. Теги, атрибуты.</w:t>
            </w:r>
          </w:p>
        </w:tc>
        <w:tc>
          <w:tcPr>
            <w:tcW w:w="1134" w:type="dxa"/>
            <w:vAlign w:val="center"/>
          </w:tcPr>
          <w:p w14:paraId="4C31A9EE" w14:textId="77777777" w:rsidR="00905D24" w:rsidRPr="00BA4FCB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A4FCB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2850DB6E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76345F46" w14:textId="77777777" w:rsidTr="00972BD8">
        <w:trPr>
          <w:trHeight w:val="1631"/>
        </w:trPr>
        <w:tc>
          <w:tcPr>
            <w:tcW w:w="3687" w:type="dxa"/>
            <w:vMerge/>
          </w:tcPr>
          <w:p w14:paraId="0C602C60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60930ADB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8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14:paraId="0414654E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Формы на Web-страницах. Тестирование и публикация Web-сайта. Создать свою персональную Web-страницу, Web-сайт.</w:t>
            </w:r>
          </w:p>
        </w:tc>
        <w:tc>
          <w:tcPr>
            <w:tcW w:w="1134" w:type="dxa"/>
            <w:vAlign w:val="center"/>
          </w:tcPr>
          <w:p w14:paraId="1D7F0A79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2DC19315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050DB457" w14:textId="77777777" w:rsidTr="00972BD8">
        <w:trPr>
          <w:trHeight w:val="748"/>
        </w:trPr>
        <w:tc>
          <w:tcPr>
            <w:tcW w:w="3687" w:type="dxa"/>
          </w:tcPr>
          <w:p w14:paraId="5237E7AE" w14:textId="77777777" w:rsidR="00905D24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Тема 5.2. Технологии поиска и хранения информации</w:t>
            </w:r>
          </w:p>
        </w:tc>
        <w:tc>
          <w:tcPr>
            <w:tcW w:w="9639" w:type="dxa"/>
          </w:tcPr>
          <w:p w14:paraId="45BFE3BD" w14:textId="46F3AF43" w:rsidR="00905D24" w:rsidRDefault="00CB4D4A" w:rsidP="00972BD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Пр.р.15</w:t>
            </w:r>
            <w:r w:rsidR="00AD0EFD">
              <w:rPr>
                <w:rFonts w:cs="Times New Roman"/>
                <w:sz w:val="24"/>
                <w:szCs w:val="24"/>
              </w:rPr>
              <w:t>/п.п</w:t>
            </w:r>
            <w:r w:rsidR="00905D24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Поиск информации в Интернет. </w:t>
            </w:r>
          </w:p>
          <w:p w14:paraId="6D90A838" w14:textId="77777777" w:rsidR="00905D24" w:rsidRPr="00CB40EC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>
              <w:rPr>
                <w:rFonts w:cs="Times New Roman"/>
                <w:color w:val="000000"/>
                <w:spacing w:val="-9"/>
                <w:sz w:val="24"/>
                <w:szCs w:val="24"/>
              </w:rPr>
              <w:t xml:space="preserve">Поисковые запросы. </w:t>
            </w:r>
          </w:p>
        </w:tc>
        <w:tc>
          <w:tcPr>
            <w:tcW w:w="1134" w:type="dxa"/>
            <w:vAlign w:val="center"/>
          </w:tcPr>
          <w:p w14:paraId="61924F06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  <w:p w14:paraId="44EE7B90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C0709C0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905D24" w:rsidRPr="006F59E5" w14:paraId="41BF92F1" w14:textId="77777777" w:rsidTr="00972BD8">
        <w:trPr>
          <w:trHeight w:val="335"/>
        </w:trPr>
        <w:tc>
          <w:tcPr>
            <w:tcW w:w="3687" w:type="dxa"/>
          </w:tcPr>
          <w:p w14:paraId="79CC19CF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cs="Times New Roman"/>
                <w:b/>
                <w:sz w:val="24"/>
                <w:szCs w:val="24"/>
              </w:rPr>
              <w:t>6</w:t>
            </w:r>
            <w:r w:rsidRPr="006F59E5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14:paraId="260720D9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ОСНОВЫ СОЦИАЛЬНОЙ ИНФОРМАТИКИ</w:t>
            </w:r>
          </w:p>
        </w:tc>
        <w:tc>
          <w:tcPr>
            <w:tcW w:w="1134" w:type="dxa"/>
            <w:vAlign w:val="center"/>
          </w:tcPr>
          <w:p w14:paraId="7A83E80A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3169C537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:rsidR="00905D24" w:rsidRPr="006F59E5" w14:paraId="662390A0" w14:textId="77777777" w:rsidTr="00972BD8">
        <w:trPr>
          <w:trHeight w:val="435"/>
        </w:trPr>
        <w:tc>
          <w:tcPr>
            <w:tcW w:w="3687" w:type="dxa"/>
            <w:vMerge w:val="restart"/>
          </w:tcPr>
          <w:p w14:paraId="6D74F7B9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6</w:t>
            </w:r>
            <w:r w:rsidRPr="006F59E5">
              <w:rPr>
                <w:rFonts w:cs="Times New Roman"/>
                <w:sz w:val="24"/>
                <w:szCs w:val="24"/>
              </w:rPr>
              <w:t>.1. Информационные ресурсы общества. Информационная культура. Этические и правовые нормы информационной деятельности человека. Информационная безопасность.</w:t>
            </w:r>
          </w:p>
        </w:tc>
        <w:tc>
          <w:tcPr>
            <w:tcW w:w="9639" w:type="dxa"/>
          </w:tcPr>
          <w:p w14:paraId="3B505BAF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C6D8A">
              <w:rPr>
                <w:rFonts w:cs="Times New Roman"/>
                <w:b/>
                <w:sz w:val="24"/>
                <w:szCs w:val="24"/>
              </w:rPr>
              <w:t>Информационные ресурсы общества</w:t>
            </w:r>
            <w:r>
              <w:rPr>
                <w:rFonts w:cs="Times New Roman"/>
                <w:sz w:val="24"/>
                <w:szCs w:val="24"/>
              </w:rPr>
              <w:t xml:space="preserve">. </w:t>
            </w:r>
            <w:r w:rsidRPr="006F59E5">
              <w:rPr>
                <w:rFonts w:cs="Times New Roman"/>
                <w:sz w:val="24"/>
                <w:szCs w:val="24"/>
              </w:rPr>
              <w:t>Информационная культура. Этические нормы информационной деятельности человека.</w:t>
            </w:r>
            <w:r>
              <w:rPr>
                <w:rFonts w:cs="Times New Roman"/>
                <w:sz w:val="24"/>
                <w:szCs w:val="24"/>
              </w:rPr>
              <w:t xml:space="preserve"> Информационная безопасность.</w:t>
            </w:r>
          </w:p>
        </w:tc>
        <w:tc>
          <w:tcPr>
            <w:tcW w:w="1134" w:type="dxa"/>
            <w:vAlign w:val="center"/>
          </w:tcPr>
          <w:p w14:paraId="14DA1C92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14:paraId="0E86D845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905D24" w:rsidRPr="006F59E5" w14:paraId="7C1C250F" w14:textId="77777777" w:rsidTr="00972BD8">
        <w:trPr>
          <w:trHeight w:val="435"/>
        </w:trPr>
        <w:tc>
          <w:tcPr>
            <w:tcW w:w="3687" w:type="dxa"/>
            <w:vMerge/>
          </w:tcPr>
          <w:p w14:paraId="7D7047DA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57816E74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9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14:paraId="1B774683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Правовая охрана программ и данных. Защита информации.</w:t>
            </w:r>
          </w:p>
        </w:tc>
        <w:tc>
          <w:tcPr>
            <w:tcW w:w="1134" w:type="dxa"/>
            <w:vAlign w:val="center"/>
          </w:tcPr>
          <w:p w14:paraId="49D8D86B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  <w:vAlign w:val="center"/>
          </w:tcPr>
          <w:p w14:paraId="1EF36FFE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58B13AD1" w14:textId="77777777" w:rsidTr="00972BD8">
        <w:trPr>
          <w:trHeight w:val="435"/>
        </w:trPr>
        <w:tc>
          <w:tcPr>
            <w:tcW w:w="13326" w:type="dxa"/>
            <w:gridSpan w:val="2"/>
          </w:tcPr>
          <w:p w14:paraId="5EC69CB8" w14:textId="77777777" w:rsidR="00905D24" w:rsidRPr="001A3A8B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1A3A8B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  <w:vAlign w:val="center"/>
          </w:tcPr>
          <w:p w14:paraId="04772AD2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6AB263F2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905D24" w:rsidRPr="006F59E5" w14:paraId="000B46B8" w14:textId="77777777" w:rsidTr="00972BD8">
        <w:tc>
          <w:tcPr>
            <w:tcW w:w="13326" w:type="dxa"/>
            <w:gridSpan w:val="2"/>
          </w:tcPr>
          <w:p w14:paraId="222A4017" w14:textId="77777777" w:rsidR="00905D24" w:rsidRPr="006F59E5" w:rsidRDefault="00905D24" w:rsidP="00972BD8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019" w:hanging="2019"/>
              <w:jc w:val="right"/>
              <w:rPr>
                <w:rFonts w:cs="Times New Roman"/>
                <w:iCs/>
                <w:sz w:val="24"/>
                <w:szCs w:val="24"/>
              </w:rPr>
            </w:pPr>
            <w:r w:rsidRPr="006F59E5">
              <w:rPr>
                <w:rFonts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49E975DE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275" w:type="dxa"/>
          </w:tcPr>
          <w:p w14:paraId="1C5B9261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14:paraId="4BA4AC27" w14:textId="77777777" w:rsidR="00905D24" w:rsidRDefault="00905D24" w:rsidP="00905D24">
      <w:pPr>
        <w:pStyle w:val="ae"/>
        <w:rPr>
          <w:sz w:val="24"/>
          <w:szCs w:val="24"/>
        </w:rPr>
      </w:pPr>
    </w:p>
    <w:p w14:paraId="076D2D90" w14:textId="77777777" w:rsidR="00905D24" w:rsidRDefault="00905D24" w:rsidP="00905D24">
      <w:pPr>
        <w:pStyle w:val="ae"/>
        <w:rPr>
          <w:sz w:val="24"/>
          <w:szCs w:val="24"/>
        </w:rPr>
      </w:pPr>
    </w:p>
    <w:p w14:paraId="0279A2D1" w14:textId="77777777" w:rsidR="00905D24" w:rsidRDefault="00905D24" w:rsidP="00905D24">
      <w:pPr>
        <w:pStyle w:val="ae"/>
        <w:rPr>
          <w:sz w:val="24"/>
          <w:szCs w:val="24"/>
        </w:rPr>
      </w:pPr>
    </w:p>
    <w:p w14:paraId="49AE38F1" w14:textId="77777777" w:rsidR="00C14493" w:rsidRDefault="00C14493">
      <w:pPr>
        <w:pStyle w:val="ae"/>
        <w:rPr>
          <w:sz w:val="24"/>
          <w:szCs w:val="24"/>
        </w:rPr>
      </w:pPr>
    </w:p>
    <w:p w14:paraId="3BCB3ED5" w14:textId="77777777" w:rsidR="00C14493" w:rsidRDefault="00CD7F07">
      <w:pPr>
        <w:pStyle w:val="ae"/>
      </w:pPr>
      <w:r>
        <w:rPr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7F363D94" w14:textId="77777777" w:rsidR="00C14493" w:rsidRDefault="00C14493">
      <w:pPr>
        <w:pStyle w:val="ae"/>
        <w:rPr>
          <w:sz w:val="24"/>
          <w:szCs w:val="24"/>
        </w:rPr>
      </w:pPr>
    </w:p>
    <w:p w14:paraId="5EE54C8D" w14:textId="77777777" w:rsidR="00C14493" w:rsidRDefault="00CD7F07">
      <w:pPr>
        <w:pStyle w:val="ae"/>
      </w:pPr>
      <w:r>
        <w:rPr>
          <w:sz w:val="24"/>
          <w:szCs w:val="24"/>
        </w:rPr>
        <w:t xml:space="preserve">1 – ознакомительный (узнавание ранее изученных объектов, свойств); </w:t>
      </w:r>
    </w:p>
    <w:p w14:paraId="1DB6ABBF" w14:textId="77777777" w:rsidR="00C14493" w:rsidRDefault="00CD7F07">
      <w:pPr>
        <w:pStyle w:val="ae"/>
      </w:pPr>
      <w:r>
        <w:rPr>
          <w:sz w:val="24"/>
          <w:szCs w:val="24"/>
        </w:rPr>
        <w:t>2 – репродуктивный (выполнение деятельности по образцу, инструкции или под руководством);</w:t>
      </w:r>
    </w:p>
    <w:p w14:paraId="03E76ECB" w14:textId="77777777" w:rsidR="00C14493" w:rsidRDefault="00CD7F07">
      <w:pPr>
        <w:pStyle w:val="ae"/>
      </w:pPr>
      <w:r>
        <w:rPr>
          <w:sz w:val="24"/>
          <w:szCs w:val="24"/>
        </w:rPr>
        <w:t>3 – продуктивный (планирование и самостоятельное выполнение деятельности, решение проблемных задач)</w:t>
      </w:r>
    </w:p>
    <w:p w14:paraId="60922242" w14:textId="77777777" w:rsidR="00C14493" w:rsidRDefault="00C14493">
      <w:pPr>
        <w:sectPr w:rsidR="00C14493">
          <w:pgSz w:w="16838" w:h="11906" w:orient="landscape"/>
          <w:pgMar w:top="1701" w:right="1134" w:bottom="850" w:left="1134" w:header="0" w:footer="708" w:gutter="0"/>
          <w:cols w:space="720"/>
          <w:formProt w:val="0"/>
          <w:docGrid w:linePitch="381"/>
        </w:sectPr>
      </w:pPr>
    </w:p>
    <w:p w14:paraId="613926E0" w14:textId="77777777" w:rsidR="00C14493" w:rsidRDefault="00C14493"/>
    <w:p w14:paraId="6895449A" w14:textId="77777777" w:rsidR="00C14493" w:rsidRDefault="00C14493">
      <w:pPr>
        <w:sectPr w:rsidR="00C14493">
          <w:type w:val="continuous"/>
          <w:pgSz w:w="16838" w:h="11906" w:orient="landscape"/>
          <w:pgMar w:top="1701" w:right="1134" w:bottom="850" w:left="1134" w:header="0" w:footer="708" w:gutter="0"/>
          <w:cols w:space="720"/>
          <w:formProt w:val="0"/>
          <w:docGrid w:linePitch="381"/>
        </w:sectPr>
      </w:pPr>
    </w:p>
    <w:p w14:paraId="4175B0FF" w14:textId="77777777" w:rsidR="00C14493" w:rsidRDefault="00C14493">
      <w:pPr>
        <w:spacing w:line="360" w:lineRule="auto"/>
        <w:jc w:val="center"/>
        <w:rPr>
          <w:b/>
          <w:bCs/>
        </w:rPr>
      </w:pPr>
    </w:p>
    <w:p w14:paraId="5B13F370" w14:textId="77777777" w:rsidR="00C14493" w:rsidRDefault="00C14493">
      <w:pPr>
        <w:sectPr w:rsidR="00C14493">
          <w:type w:val="continuous"/>
          <w:pgSz w:w="16838" w:h="11906" w:orient="landscape"/>
          <w:pgMar w:top="1701" w:right="1134" w:bottom="850" w:left="1134" w:header="0" w:footer="708" w:gutter="0"/>
          <w:cols w:space="720"/>
          <w:formProt w:val="0"/>
          <w:docGrid w:linePitch="381"/>
        </w:sectPr>
      </w:pPr>
    </w:p>
    <w:p w14:paraId="74A2714D" w14:textId="77777777" w:rsidR="00B37FBB" w:rsidRPr="00CB6840" w:rsidRDefault="00B37FBB" w:rsidP="00B37FBB">
      <w:pPr>
        <w:pStyle w:val="1"/>
        <w:rPr>
          <w:szCs w:val="28"/>
        </w:rPr>
      </w:pPr>
      <w:bookmarkStart w:id="4" w:name="_Toc483901313"/>
      <w:bookmarkStart w:id="5" w:name="_Toc4421771741"/>
      <w:bookmarkStart w:id="6" w:name="_Toc451344784"/>
      <w:r w:rsidRPr="00CB6840">
        <w:rPr>
          <w:szCs w:val="28"/>
        </w:rPr>
        <w:lastRenderedPageBreak/>
        <w:t>3. УСЛОВИЯ РЕАЛИЗАЦИИ РАБОЧЕЙ ПРОГРАММЫ ДИСЦИПЛИНЫ</w:t>
      </w:r>
      <w:bookmarkEnd w:id="4"/>
    </w:p>
    <w:p w14:paraId="16E17C47" w14:textId="7981FAE0" w:rsidR="00B37FBB" w:rsidRPr="00F92811" w:rsidRDefault="00B37FBB" w:rsidP="00B37F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/>
        <w:jc w:val="center"/>
        <w:rPr>
          <w:rFonts w:cs="Times New Roman"/>
          <w:b/>
          <w:bCs/>
          <w:sz w:val="26"/>
          <w:szCs w:val="26"/>
        </w:rPr>
      </w:pPr>
      <w:r w:rsidRPr="00CB6840">
        <w:rPr>
          <w:rFonts w:cs="Times New Roman"/>
          <w:b/>
          <w:bCs/>
          <w:sz w:val="24"/>
          <w:szCs w:val="24"/>
        </w:rPr>
        <w:t>3.</w:t>
      </w:r>
      <w:r w:rsidR="00F92811" w:rsidRPr="00F92811">
        <w:rPr>
          <w:rFonts w:cs="Times New Roman"/>
          <w:b/>
          <w:bCs/>
          <w:sz w:val="26"/>
          <w:szCs w:val="26"/>
        </w:rPr>
        <w:t>1. Требования</w:t>
      </w:r>
      <w:r w:rsidRPr="00F92811">
        <w:rPr>
          <w:rFonts w:cs="Times New Roman"/>
          <w:b/>
          <w:bCs/>
          <w:sz w:val="26"/>
          <w:szCs w:val="26"/>
        </w:rPr>
        <w:t xml:space="preserve"> к минимальному материально-техническому обеспечению</w:t>
      </w:r>
    </w:p>
    <w:p w14:paraId="5877F55C" w14:textId="70762FC2" w:rsidR="005B0712" w:rsidRDefault="000A10B3" w:rsidP="00F92811">
      <w:pPr>
        <w:spacing w:after="0"/>
        <w:ind w:firstLine="720"/>
        <w:jc w:val="both"/>
        <w:rPr>
          <w:rFonts w:cs="Times New Roman"/>
          <w:sz w:val="24"/>
          <w:szCs w:val="24"/>
        </w:rPr>
      </w:pPr>
      <w:bookmarkStart w:id="7" w:name="_Toc483901315"/>
      <w:r>
        <w:rPr>
          <w:rFonts w:cs="Times New Roman"/>
          <w:sz w:val="24"/>
          <w:szCs w:val="24"/>
        </w:rPr>
        <w:t>Для реализации</w:t>
      </w:r>
      <w:bookmarkStart w:id="8" w:name="_GoBack"/>
      <w:bookmarkEnd w:id="8"/>
      <w:r w:rsidR="005B0712" w:rsidRPr="005B0712">
        <w:rPr>
          <w:rFonts w:cs="Times New Roman"/>
          <w:sz w:val="24"/>
          <w:szCs w:val="24"/>
        </w:rPr>
        <w:t xml:space="preserve"> учебной дисциплины имеется в наличии учебный кабинет «Информатики и</w:t>
      </w:r>
      <w:r w:rsidR="005B0712" w:rsidRPr="005B0712">
        <w:rPr>
          <w:rFonts w:cs="Times New Roman"/>
          <w:sz w:val="24"/>
          <w:szCs w:val="24"/>
        </w:rPr>
        <w:tab/>
        <w:t>информационных</w:t>
      </w:r>
      <w:r w:rsidR="005B0712" w:rsidRPr="005B0712">
        <w:rPr>
          <w:rFonts w:cs="Times New Roman"/>
          <w:sz w:val="24"/>
          <w:szCs w:val="24"/>
        </w:rPr>
        <w:tab/>
        <w:t>технологий</w:t>
      </w:r>
      <w:r w:rsidR="005B0712" w:rsidRPr="005B0712">
        <w:rPr>
          <w:rFonts w:cs="Times New Roman"/>
          <w:sz w:val="24"/>
          <w:szCs w:val="24"/>
        </w:rPr>
        <w:tab/>
        <w:t>в профессиональной деятельности».</w:t>
      </w:r>
      <w:r w:rsidR="005B0712">
        <w:rPr>
          <w:rFonts w:cs="Times New Roman"/>
          <w:sz w:val="24"/>
          <w:szCs w:val="24"/>
        </w:rPr>
        <w:t xml:space="preserve"> </w:t>
      </w:r>
    </w:p>
    <w:p w14:paraId="418AC0AF" w14:textId="6F6A34C9" w:rsidR="00F92811" w:rsidRPr="00886618" w:rsidRDefault="00F92811" w:rsidP="00F92811">
      <w:pPr>
        <w:spacing w:after="0"/>
        <w:ind w:firstLine="720"/>
        <w:jc w:val="both"/>
        <w:rPr>
          <w:rFonts w:cs="Times New Roman"/>
          <w:bCs/>
          <w:sz w:val="24"/>
          <w:szCs w:val="24"/>
        </w:rPr>
      </w:pPr>
      <w:r w:rsidRPr="00886618">
        <w:rPr>
          <w:rFonts w:cs="Times New Roman"/>
          <w:bCs/>
          <w:sz w:val="24"/>
          <w:szCs w:val="24"/>
        </w:rPr>
        <w:t>Оборудование учебного кабинета:</w:t>
      </w:r>
    </w:p>
    <w:p w14:paraId="6CEAE2FE" w14:textId="77777777" w:rsidR="00F92811" w:rsidRPr="00886618" w:rsidRDefault="00F92811" w:rsidP="00F9281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567"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886618">
        <w:rPr>
          <w:rFonts w:eastAsia="Times New Roman" w:cs="Times New Roman"/>
          <w:bCs/>
          <w:sz w:val="24"/>
          <w:szCs w:val="24"/>
          <w:lang w:eastAsia="ar-SA"/>
        </w:rPr>
        <w:t>- посадочные места по количеству обучающихся;</w:t>
      </w:r>
    </w:p>
    <w:p w14:paraId="0A1326A9" w14:textId="77777777" w:rsidR="00F92811" w:rsidRPr="00886618" w:rsidRDefault="00F92811" w:rsidP="00F9281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567"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886618">
        <w:rPr>
          <w:rFonts w:eastAsia="Times New Roman" w:cs="Times New Roman"/>
          <w:bCs/>
          <w:sz w:val="24"/>
          <w:szCs w:val="24"/>
          <w:lang w:eastAsia="ar-SA"/>
        </w:rPr>
        <w:t>- рабочее место преподавателя;</w:t>
      </w:r>
    </w:p>
    <w:p w14:paraId="1BBED9AB" w14:textId="77777777" w:rsidR="00F92811" w:rsidRPr="00886618" w:rsidRDefault="00F92811" w:rsidP="00F9281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567"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886618">
        <w:rPr>
          <w:rFonts w:eastAsia="Times New Roman" w:cs="Times New Roman"/>
          <w:bCs/>
          <w:sz w:val="24"/>
          <w:szCs w:val="24"/>
          <w:lang w:eastAsia="ar-SA"/>
        </w:rPr>
        <w:t>- практические  работы по «Информационные технологии в профессиональной деятельности».</w:t>
      </w:r>
    </w:p>
    <w:p w14:paraId="03B13869" w14:textId="77777777" w:rsidR="00F92811" w:rsidRPr="00886618" w:rsidRDefault="00F92811" w:rsidP="00F92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eastAsia="Times New Roman" w:cs="Times New Roman"/>
          <w:bCs/>
          <w:i/>
          <w:sz w:val="24"/>
          <w:szCs w:val="24"/>
          <w:lang w:eastAsia="ar-SA"/>
        </w:rPr>
      </w:pPr>
      <w:r w:rsidRPr="00886618">
        <w:rPr>
          <w:rFonts w:eastAsia="Times New Roman" w:cs="Times New Roman"/>
          <w:bCs/>
          <w:i/>
          <w:sz w:val="24"/>
          <w:szCs w:val="24"/>
          <w:lang w:eastAsia="ar-SA"/>
        </w:rPr>
        <w:t>Технические средства обучения:</w:t>
      </w:r>
    </w:p>
    <w:p w14:paraId="40CDCBF7" w14:textId="77777777" w:rsidR="00F92811" w:rsidRPr="00886618" w:rsidRDefault="00F92811" w:rsidP="00F92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886618">
        <w:rPr>
          <w:rFonts w:eastAsia="Times New Roman" w:cs="Times New Roman"/>
          <w:bCs/>
          <w:sz w:val="24"/>
          <w:szCs w:val="24"/>
          <w:lang w:eastAsia="ar-SA"/>
        </w:rPr>
        <w:t xml:space="preserve">        </w:t>
      </w:r>
      <w:r w:rsidRPr="00886618">
        <w:rPr>
          <w:rFonts w:cs="Times New Roman"/>
          <w:bCs/>
          <w:sz w:val="24"/>
          <w:szCs w:val="24"/>
        </w:rPr>
        <w:t xml:space="preserve">        - компьютеры (10 шт) с лицензионным программным обеспечением </w:t>
      </w:r>
      <w:r w:rsidRPr="00886618">
        <w:rPr>
          <w:rFonts w:cs="Times New Roman"/>
          <w:bCs/>
          <w:sz w:val="24"/>
          <w:szCs w:val="24"/>
          <w:lang w:val="en-US"/>
        </w:rPr>
        <w:t>Windows</w:t>
      </w:r>
      <w:r w:rsidRPr="00886618">
        <w:rPr>
          <w:rFonts w:cs="Times New Roman"/>
          <w:bCs/>
          <w:sz w:val="24"/>
          <w:szCs w:val="24"/>
        </w:rPr>
        <w:t xml:space="preserve"> </w:t>
      </w:r>
      <w:r w:rsidRPr="00886618">
        <w:rPr>
          <w:rFonts w:cs="Times New Roman"/>
          <w:bCs/>
          <w:sz w:val="24"/>
          <w:szCs w:val="24"/>
          <w:lang w:val="en-US"/>
        </w:rPr>
        <w:t>XP</w:t>
      </w:r>
      <w:r w:rsidRPr="00886618">
        <w:rPr>
          <w:rFonts w:cs="Times New Roman"/>
          <w:bCs/>
          <w:sz w:val="24"/>
          <w:szCs w:val="24"/>
        </w:rPr>
        <w:t xml:space="preserve">/7, Office 2007/2010/2013, КОМПАС 3D, </w:t>
      </w:r>
      <w:r w:rsidRPr="00886618">
        <w:rPr>
          <w:rFonts w:eastAsia="Times New Roman" w:cs="Times New Roman"/>
          <w:bCs/>
          <w:sz w:val="24"/>
          <w:szCs w:val="24"/>
          <w:lang w:eastAsia="ar-SA"/>
        </w:rPr>
        <w:t>принтер, мультимедийный проектор.</w:t>
      </w:r>
    </w:p>
    <w:p w14:paraId="3216A8EF" w14:textId="77777777" w:rsidR="00F92811" w:rsidRDefault="00F92811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  <w:r w:rsidRPr="00635214">
        <w:rPr>
          <w:rFonts w:cs="Times New Roman"/>
          <w:b/>
          <w:sz w:val="26"/>
          <w:szCs w:val="26"/>
        </w:rPr>
        <w:t xml:space="preserve">3.2. Информационное обеспечение обучения </w:t>
      </w:r>
    </w:p>
    <w:p w14:paraId="6BB5E4D3" w14:textId="77777777" w:rsidR="00886618" w:rsidRDefault="00886618" w:rsidP="00886618">
      <w:pPr>
        <w:spacing w:after="0"/>
        <w:jc w:val="both"/>
        <w:rPr>
          <w:rFonts w:cs="Times New Roman"/>
          <w:b/>
          <w:sz w:val="24"/>
          <w:szCs w:val="24"/>
        </w:rPr>
      </w:pPr>
      <w:r w:rsidRPr="008632C1">
        <w:rPr>
          <w:rFonts w:cs="Times New Roman"/>
          <w:b/>
          <w:sz w:val="24"/>
          <w:szCs w:val="24"/>
        </w:rPr>
        <w:t>Основные источники:</w:t>
      </w:r>
    </w:p>
    <w:p w14:paraId="00066F89" w14:textId="609B31C9" w:rsidR="00C36CF8" w:rsidRDefault="00C36CF8" w:rsidP="00886618">
      <w:pPr>
        <w:spacing w:after="0"/>
        <w:jc w:val="both"/>
        <w:rPr>
          <w:rFonts w:cs="Times New Roman"/>
          <w:sz w:val="24"/>
          <w:szCs w:val="24"/>
        </w:rPr>
      </w:pPr>
      <w:r w:rsidRPr="00C36CF8">
        <w:rPr>
          <w:rFonts w:cs="Times New Roman"/>
          <w:sz w:val="24"/>
          <w:szCs w:val="24"/>
        </w:rPr>
        <w:t xml:space="preserve">Федотова, Е. Л. Информационные технологии в профессиональной деятельности : учебное пособие / Е. Л. Федотова. — Москва : ФОРУМ : ИНФРА-М, 2021. — 367 с. — (Среднее профессиональное образование). - ISBN 978-5-8199-0752-8. - Текст : электронный. - URL: </w:t>
      </w:r>
      <w:hyperlink r:id="rId10" w:history="1">
        <w:r w:rsidRPr="00207AB1">
          <w:rPr>
            <w:rStyle w:val="af3"/>
            <w:rFonts w:cs="Times New Roman"/>
            <w:sz w:val="24"/>
            <w:szCs w:val="24"/>
          </w:rPr>
          <w:t>https://znanium.com/catalog/product/1189329</w:t>
        </w:r>
      </w:hyperlink>
    </w:p>
    <w:p w14:paraId="6C2669F5" w14:textId="11F19D02" w:rsidR="00C36CF8" w:rsidRPr="00C36CF8" w:rsidRDefault="00C36CF8" w:rsidP="00886618">
      <w:pPr>
        <w:spacing w:after="0"/>
        <w:jc w:val="both"/>
        <w:rPr>
          <w:rFonts w:cs="Times New Roman"/>
          <w:sz w:val="24"/>
          <w:szCs w:val="24"/>
        </w:rPr>
      </w:pPr>
      <w:r w:rsidRPr="00C36CF8">
        <w:rPr>
          <w:rFonts w:cs="Times New Roman"/>
          <w:sz w:val="24"/>
          <w:szCs w:val="24"/>
        </w:rPr>
        <w:t xml:space="preserve"> (дата обращения: 22.02.2022). – Режим доступа: по подписке.</w:t>
      </w:r>
    </w:p>
    <w:p w14:paraId="0C8E8043" w14:textId="77777777" w:rsidR="00886618" w:rsidRDefault="00886618" w:rsidP="00886618">
      <w:pPr>
        <w:spacing w:after="0"/>
        <w:jc w:val="both"/>
        <w:rPr>
          <w:rFonts w:cs="Times New Roman"/>
          <w:b/>
          <w:sz w:val="24"/>
          <w:szCs w:val="24"/>
        </w:rPr>
      </w:pPr>
      <w:r w:rsidRPr="008632C1">
        <w:rPr>
          <w:rFonts w:cs="Times New Roman"/>
          <w:b/>
          <w:sz w:val="24"/>
          <w:szCs w:val="24"/>
        </w:rPr>
        <w:t>Дополнительные источники:</w:t>
      </w:r>
    </w:p>
    <w:p w14:paraId="1710D4D8" w14:textId="53761C35" w:rsidR="00C36CF8" w:rsidRDefault="00C36CF8" w:rsidP="00886618">
      <w:pPr>
        <w:spacing w:after="0"/>
        <w:jc w:val="both"/>
        <w:rPr>
          <w:rFonts w:cs="Times New Roman"/>
          <w:sz w:val="24"/>
          <w:szCs w:val="24"/>
        </w:rPr>
      </w:pPr>
      <w:r w:rsidRPr="00C36CF8">
        <w:rPr>
          <w:rFonts w:cs="Times New Roman"/>
          <w:sz w:val="24"/>
          <w:szCs w:val="24"/>
        </w:rPr>
        <w:t xml:space="preserve">Гвоздева, В. А. Информатика, автоматизированные информационные технологии и системы : учебник / В.А. Гвоздева. — Москва : ФОРУМ : ИНФРА-М, 2021. — 542 с. — (Среднее профессиональное образование). - ISBN 978-5-8199-0856-3. - Текст : электронный. - URL: </w:t>
      </w:r>
      <w:hyperlink r:id="rId11" w:history="1">
        <w:r w:rsidRPr="00207AB1">
          <w:rPr>
            <w:rStyle w:val="af3"/>
            <w:rFonts w:cs="Times New Roman"/>
            <w:sz w:val="24"/>
            <w:szCs w:val="24"/>
          </w:rPr>
          <w:t>https://znanium.com/catalog/product/1190684</w:t>
        </w:r>
      </w:hyperlink>
    </w:p>
    <w:p w14:paraId="19475B8E" w14:textId="7BC2198A" w:rsidR="00C36CF8" w:rsidRPr="00C36CF8" w:rsidRDefault="00C36CF8" w:rsidP="00886618">
      <w:pPr>
        <w:spacing w:after="0"/>
        <w:jc w:val="both"/>
        <w:rPr>
          <w:rFonts w:cs="Times New Roman"/>
          <w:sz w:val="24"/>
          <w:szCs w:val="24"/>
        </w:rPr>
      </w:pPr>
      <w:r w:rsidRPr="00C36CF8">
        <w:rPr>
          <w:rFonts w:cs="Times New Roman"/>
          <w:sz w:val="24"/>
          <w:szCs w:val="24"/>
        </w:rPr>
        <w:t xml:space="preserve"> (дата обращения: 22.02.2022). – Режим доступа: по подписке.</w:t>
      </w:r>
    </w:p>
    <w:p w14:paraId="65B68BE0" w14:textId="77777777" w:rsidR="00886618" w:rsidRPr="006E2A1F" w:rsidRDefault="00886618" w:rsidP="00886618">
      <w:pPr>
        <w:spacing w:after="0" w:line="240" w:lineRule="auto"/>
        <w:ind w:firstLine="709"/>
        <w:contextualSpacing/>
        <w:jc w:val="both"/>
        <w:rPr>
          <w:rFonts w:cs="Times New Roman"/>
          <w:b/>
          <w:sz w:val="24"/>
          <w:szCs w:val="24"/>
        </w:rPr>
      </w:pPr>
      <w:r w:rsidRPr="006E2A1F">
        <w:rPr>
          <w:rFonts w:cs="Times New Roman"/>
          <w:b/>
          <w:sz w:val="24"/>
          <w:szCs w:val="24"/>
        </w:rPr>
        <w:t>Интернет-ресурсы</w:t>
      </w:r>
    </w:p>
    <w:p w14:paraId="27210950" w14:textId="77777777" w:rsidR="00886618" w:rsidRPr="006E2A1F" w:rsidRDefault="00886618" w:rsidP="00886618">
      <w:pPr>
        <w:spacing w:after="0" w:line="240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E2A1F">
        <w:rPr>
          <w:rFonts w:eastAsia="Calibri" w:cs="Times New Roman"/>
          <w:sz w:val="24"/>
          <w:szCs w:val="24"/>
        </w:rPr>
        <w:t xml:space="preserve">        сайт</w:t>
      </w:r>
      <w:hyperlink r:id="rId12" w:history="1">
        <w:r w:rsidRPr="006E2A1F">
          <w:rPr>
            <w:rFonts w:eastAsia="Calibri" w:cs="Times New Roman"/>
            <w:color w:val="0000FF"/>
            <w:sz w:val="24"/>
            <w:szCs w:val="24"/>
            <w:u w:val="single"/>
          </w:rPr>
          <w:t>http://znanium.com/</w:t>
        </w:r>
      </w:hyperlink>
      <w:r w:rsidRPr="006E2A1F">
        <w:rPr>
          <w:rFonts w:eastAsia="Calibri" w:cs="Times New Roman"/>
          <w:sz w:val="24"/>
          <w:szCs w:val="24"/>
        </w:rPr>
        <w:t xml:space="preserve">Окно открытого доступа  Рособразования к      информационным ресурсам </w:t>
      </w:r>
    </w:p>
    <w:p w14:paraId="396EFBFC" w14:textId="77777777" w:rsidR="00886618" w:rsidRPr="006E2A1F" w:rsidRDefault="000A10B3" w:rsidP="00886618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13"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iit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metodist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886618" w:rsidRPr="006E2A1F">
        <w:rPr>
          <w:rFonts w:cs="Times New Roman"/>
          <w:sz w:val="24"/>
          <w:szCs w:val="24"/>
        </w:rPr>
        <w:t xml:space="preserve"> – Информатика – и информационные технологии: сайт лаборатории информатика МИОО</w:t>
      </w:r>
    </w:p>
    <w:p w14:paraId="71C5B5AE" w14:textId="77777777" w:rsidR="00886618" w:rsidRPr="006E2A1F" w:rsidRDefault="000A10B3" w:rsidP="00886618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14"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intuit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886618" w:rsidRPr="006E2A1F">
        <w:rPr>
          <w:rFonts w:cs="Times New Roman"/>
          <w:sz w:val="24"/>
          <w:szCs w:val="24"/>
        </w:rPr>
        <w:t xml:space="preserve"> – Интернет – университет информационных технологий (ИНТУИТ. ру )</w:t>
      </w:r>
    </w:p>
    <w:p w14:paraId="48D7CAD2" w14:textId="77777777" w:rsidR="00886618" w:rsidRPr="006E2A1F" w:rsidRDefault="000A10B3" w:rsidP="00886618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15"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test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sptcialist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886618" w:rsidRPr="006E2A1F">
        <w:rPr>
          <w:rFonts w:cs="Times New Roman"/>
          <w:sz w:val="24"/>
          <w:szCs w:val="24"/>
        </w:rPr>
        <w:t xml:space="preserve"> – Онлайн- тестирование и сертификация по информационным технологиям</w:t>
      </w:r>
    </w:p>
    <w:p w14:paraId="198CC8D0" w14:textId="77777777" w:rsidR="00886618" w:rsidRPr="006E2A1F" w:rsidRDefault="000A10B3" w:rsidP="00886618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16"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iteach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886618" w:rsidRPr="006E2A1F">
        <w:rPr>
          <w:rFonts w:cs="Times New Roman"/>
          <w:sz w:val="24"/>
          <w:szCs w:val="24"/>
        </w:rPr>
        <w:t xml:space="preserve"> Программа </w:t>
      </w:r>
      <w:r w:rsidR="00886618" w:rsidRPr="006E2A1F">
        <w:rPr>
          <w:rFonts w:cs="Times New Roman"/>
          <w:sz w:val="24"/>
          <w:szCs w:val="24"/>
          <w:lang w:val="en-US"/>
        </w:rPr>
        <w:t>Intel</w:t>
      </w:r>
      <w:r w:rsidR="00886618" w:rsidRPr="006E2A1F">
        <w:rPr>
          <w:rFonts w:cs="Times New Roman"/>
          <w:sz w:val="24"/>
          <w:szCs w:val="24"/>
        </w:rPr>
        <w:t xml:space="preserve"> «Обучение для будущего»</w:t>
      </w:r>
    </w:p>
    <w:p w14:paraId="490083F7" w14:textId="77777777" w:rsidR="00886618" w:rsidRPr="006E2A1F" w:rsidRDefault="000A10B3" w:rsidP="00886618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17"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rusedu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info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886618" w:rsidRPr="006E2A1F">
        <w:rPr>
          <w:rFonts w:cs="Times New Roman"/>
          <w:sz w:val="24"/>
          <w:szCs w:val="24"/>
        </w:rPr>
        <w:t xml:space="preserve"> Сайт </w:t>
      </w:r>
      <w:r w:rsidR="00886618" w:rsidRPr="006E2A1F">
        <w:rPr>
          <w:rFonts w:cs="Times New Roman"/>
          <w:sz w:val="24"/>
          <w:szCs w:val="24"/>
          <w:lang w:val="en-US"/>
        </w:rPr>
        <w:t>RusEdu</w:t>
      </w:r>
      <w:r w:rsidR="00886618" w:rsidRPr="006E2A1F">
        <w:rPr>
          <w:rFonts w:cs="Times New Roman"/>
          <w:sz w:val="24"/>
          <w:szCs w:val="24"/>
        </w:rPr>
        <w:t>: информационные технологии в образовании</w:t>
      </w:r>
    </w:p>
    <w:p w14:paraId="33D3819C" w14:textId="77777777" w:rsidR="00886618" w:rsidRPr="006E2A1F" w:rsidRDefault="000A10B3" w:rsidP="00886618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18"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ascon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886618" w:rsidRPr="006E2A1F">
        <w:rPr>
          <w:rFonts w:cs="Times New Roman"/>
          <w:sz w:val="24"/>
          <w:szCs w:val="24"/>
        </w:rPr>
        <w:t xml:space="preserve"> Система автоматизированного проектирования КОМПАС-3</w:t>
      </w:r>
      <w:r w:rsidR="00886618" w:rsidRPr="006E2A1F">
        <w:rPr>
          <w:rFonts w:cs="Times New Roman"/>
          <w:sz w:val="24"/>
          <w:szCs w:val="24"/>
          <w:lang w:val="en-US"/>
        </w:rPr>
        <w:t>D</w:t>
      </w:r>
      <w:r w:rsidR="00886618" w:rsidRPr="006E2A1F">
        <w:rPr>
          <w:rFonts w:cs="Times New Roman"/>
          <w:sz w:val="24"/>
          <w:szCs w:val="24"/>
        </w:rPr>
        <w:t xml:space="preserve">  в образовании.</w:t>
      </w:r>
    </w:p>
    <w:p w14:paraId="54200035" w14:textId="77777777" w:rsidR="00886618" w:rsidRPr="006E2A1F" w:rsidRDefault="000A10B3" w:rsidP="00886618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19"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ops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886618" w:rsidRPr="006E2A1F">
        <w:rPr>
          <w:rFonts w:cs="Times New Roman"/>
          <w:sz w:val="24"/>
          <w:szCs w:val="24"/>
        </w:rPr>
        <w:t xml:space="preserve"> Открытые системы: издания по информационным технологиям.</w:t>
      </w:r>
    </w:p>
    <w:p w14:paraId="6AB4D67B" w14:textId="77777777" w:rsidR="00886618" w:rsidRPr="006E2A1F" w:rsidRDefault="000A10B3" w:rsidP="00886618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20"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npstoik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/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vio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886618" w:rsidRPr="006E2A1F">
        <w:rPr>
          <w:rFonts w:cs="Times New Roman"/>
          <w:sz w:val="24"/>
          <w:szCs w:val="24"/>
        </w:rPr>
        <w:t xml:space="preserve"> Электронный альманах «Вопросы информатизации образовании»</w:t>
      </w:r>
    </w:p>
    <w:p w14:paraId="369515BC" w14:textId="77777777" w:rsidR="00886618" w:rsidRPr="006E2A1F" w:rsidRDefault="00886618" w:rsidP="00886618">
      <w:pPr>
        <w:spacing w:after="0" w:line="24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 w:rsidRPr="006E2A1F">
        <w:rPr>
          <w:rFonts w:cs="Times New Roman"/>
          <w:sz w:val="24"/>
          <w:szCs w:val="24"/>
        </w:rPr>
        <w:t>Конференции и выставки:</w:t>
      </w:r>
    </w:p>
    <w:p w14:paraId="106F9A1A" w14:textId="77777777" w:rsidR="00886618" w:rsidRPr="006E2A1F" w:rsidRDefault="000A10B3" w:rsidP="00886618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21"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ito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886618" w:rsidRPr="006E2A1F">
        <w:rPr>
          <w:rFonts w:cs="Times New Roman"/>
          <w:sz w:val="24"/>
          <w:szCs w:val="24"/>
        </w:rPr>
        <w:t xml:space="preserve"> Конгресс конференций «Информационные технологии в образовании»</w:t>
      </w:r>
    </w:p>
    <w:p w14:paraId="247791E4" w14:textId="77777777" w:rsidR="00886618" w:rsidRPr="006E2A1F" w:rsidRDefault="000A10B3" w:rsidP="00886618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22"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bytic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/-</w:t>
        </w:r>
      </w:hyperlink>
      <w:r w:rsidR="00886618" w:rsidRPr="006E2A1F">
        <w:rPr>
          <w:rFonts w:cs="Times New Roman"/>
          <w:sz w:val="24"/>
          <w:szCs w:val="24"/>
        </w:rPr>
        <w:t xml:space="preserve"> Международные конференции «Применение новых технологий в образовании»</w:t>
      </w:r>
    </w:p>
    <w:p w14:paraId="1A24A562" w14:textId="77777777" w:rsidR="00886618" w:rsidRPr="006E2A1F" w:rsidRDefault="000A10B3" w:rsidP="00886618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23"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elearnexpo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886618" w:rsidRPr="006E2A1F">
        <w:rPr>
          <w:rFonts w:cs="Times New Roman"/>
          <w:sz w:val="24"/>
          <w:szCs w:val="24"/>
        </w:rPr>
        <w:t xml:space="preserve"> Московская международная выставка и конференция по электронному обучению </w:t>
      </w:r>
      <w:r w:rsidR="00886618" w:rsidRPr="006E2A1F">
        <w:rPr>
          <w:rFonts w:cs="Times New Roman"/>
          <w:sz w:val="24"/>
          <w:szCs w:val="24"/>
          <w:lang w:val="en-US"/>
        </w:rPr>
        <w:t>eLearnExpo</w:t>
      </w:r>
    </w:p>
    <w:p w14:paraId="0AE95402" w14:textId="77777777" w:rsidR="00886618" w:rsidRPr="006E2A1F" w:rsidRDefault="000A10B3" w:rsidP="00886618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24"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computer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museum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886618" w:rsidRPr="006E2A1F">
        <w:rPr>
          <w:rFonts w:cs="Times New Roman"/>
          <w:sz w:val="24"/>
          <w:szCs w:val="24"/>
        </w:rPr>
        <w:t xml:space="preserve"> Виртуальный компьютер музей </w:t>
      </w:r>
    </w:p>
    <w:p w14:paraId="34487511" w14:textId="77777777" w:rsidR="00886618" w:rsidRPr="006E2A1F" w:rsidRDefault="00886618" w:rsidP="00886618">
      <w:pPr>
        <w:spacing w:after="0" w:line="24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 w:rsidRPr="006E2A1F">
        <w:rPr>
          <w:rFonts w:cs="Times New Roman"/>
          <w:sz w:val="24"/>
          <w:szCs w:val="24"/>
        </w:rPr>
        <w:t>Олимпиада и конкурсы</w:t>
      </w:r>
    </w:p>
    <w:p w14:paraId="5ABFEAAF" w14:textId="77777777" w:rsidR="00886618" w:rsidRPr="006E2A1F" w:rsidRDefault="000A10B3" w:rsidP="00886618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25"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konkurskit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886618" w:rsidRPr="006E2A1F">
        <w:rPr>
          <w:rFonts w:cs="Times New Roman"/>
          <w:sz w:val="24"/>
          <w:szCs w:val="24"/>
        </w:rPr>
        <w:t xml:space="preserve"> Конкурс- олимпиада «КИТ- компьютеры, информатика, технологии»</w:t>
      </w:r>
    </w:p>
    <w:p w14:paraId="0F9B2FCB" w14:textId="77777777" w:rsidR="00886618" w:rsidRPr="006E2A1F" w:rsidRDefault="000A10B3" w:rsidP="00886618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26"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olympiads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886618" w:rsidRPr="006E2A1F">
        <w:rPr>
          <w:rFonts w:cs="Times New Roman"/>
          <w:sz w:val="24"/>
          <w:szCs w:val="24"/>
        </w:rPr>
        <w:t xml:space="preserve"> Олимпиадная информатика</w:t>
      </w:r>
    </w:p>
    <w:p w14:paraId="4F8527A8" w14:textId="77777777" w:rsidR="00886618" w:rsidRPr="006E2A1F" w:rsidRDefault="000A10B3" w:rsidP="00886618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27"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contest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ur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886618" w:rsidRPr="006E2A1F">
        <w:rPr>
          <w:rFonts w:cs="Times New Roman"/>
          <w:sz w:val="24"/>
          <w:szCs w:val="24"/>
        </w:rPr>
        <w:t xml:space="preserve"> Уральские олимпиады по программированию, информатике и математике </w:t>
      </w:r>
    </w:p>
    <w:p w14:paraId="424F389D" w14:textId="77777777" w:rsidR="00886618" w:rsidRPr="006E2A1F" w:rsidRDefault="00886618" w:rsidP="00886618">
      <w:pPr>
        <w:spacing w:after="0" w:line="240" w:lineRule="auto"/>
        <w:ind w:left="709"/>
        <w:contextualSpacing/>
        <w:jc w:val="both"/>
        <w:rPr>
          <w:rFonts w:cs="Times New Roman"/>
          <w:sz w:val="24"/>
          <w:szCs w:val="24"/>
        </w:rPr>
      </w:pPr>
    </w:p>
    <w:p w14:paraId="743BBE0B" w14:textId="77777777" w:rsidR="00886618" w:rsidRPr="006E2A1F" w:rsidRDefault="00886618" w:rsidP="00886618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6E2A1F">
        <w:rPr>
          <w:rFonts w:cs="Times New Roman"/>
          <w:b/>
          <w:sz w:val="24"/>
          <w:szCs w:val="24"/>
        </w:rPr>
        <w:t>Сервисы и инструменты</w:t>
      </w:r>
      <w:r w:rsidRPr="006E2A1F">
        <w:rPr>
          <w:rFonts w:cs="Times New Roman"/>
          <w:bCs/>
          <w:sz w:val="24"/>
          <w:szCs w:val="24"/>
        </w:rPr>
        <w:t xml:space="preserve">: </w:t>
      </w:r>
    </w:p>
    <w:p w14:paraId="32F69220" w14:textId="77777777" w:rsidR="00886618" w:rsidRPr="006E2A1F" w:rsidRDefault="00886618" w:rsidP="00886618">
      <w:pPr>
        <w:spacing w:after="0" w:line="24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 w:rsidRPr="006E2A1F">
        <w:rPr>
          <w:rFonts w:cs="Times New Roman"/>
          <w:sz w:val="24"/>
          <w:szCs w:val="24"/>
        </w:rPr>
        <w:t xml:space="preserve">1. Skype (режим доступа: https://www.skype.com/) </w:t>
      </w:r>
    </w:p>
    <w:p w14:paraId="38509F48" w14:textId="77777777" w:rsidR="00886618" w:rsidRPr="006E2A1F" w:rsidRDefault="00886618" w:rsidP="00886618">
      <w:pPr>
        <w:spacing w:after="0" w:line="24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 w:rsidRPr="006E2A1F">
        <w:rPr>
          <w:rFonts w:cs="Times New Roman"/>
          <w:sz w:val="24"/>
          <w:szCs w:val="24"/>
        </w:rPr>
        <w:t xml:space="preserve">2. Zoom (режим доступа: </w:t>
      </w:r>
      <w:hyperlink r:id="rId28" w:history="1">
        <w:r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https://zoom.us/</w:t>
        </w:r>
      </w:hyperlink>
      <w:r w:rsidRPr="006E2A1F">
        <w:rPr>
          <w:rFonts w:cs="Times New Roman"/>
          <w:sz w:val="24"/>
          <w:szCs w:val="24"/>
        </w:rPr>
        <w:t>)</w:t>
      </w:r>
    </w:p>
    <w:p w14:paraId="07FB55D7" w14:textId="77777777" w:rsidR="00886618" w:rsidRPr="006E2A1F" w:rsidRDefault="00886618" w:rsidP="00886618">
      <w:pPr>
        <w:spacing w:after="0" w:line="24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 w:rsidRPr="006E2A1F">
        <w:rPr>
          <w:rFonts w:cs="Times New Roman"/>
          <w:sz w:val="24"/>
          <w:szCs w:val="24"/>
        </w:rPr>
        <w:t>3. https://disk.yandex.ru/</w:t>
      </w:r>
    </w:p>
    <w:p w14:paraId="5018D3EC" w14:textId="77777777" w:rsidR="00886618" w:rsidRPr="006E2A1F" w:rsidRDefault="00886618" w:rsidP="00886618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b/>
          <w:bCs/>
          <w:i/>
          <w:color w:val="FF0000"/>
          <w:sz w:val="24"/>
          <w:szCs w:val="24"/>
        </w:rPr>
      </w:pPr>
    </w:p>
    <w:p w14:paraId="6386F520" w14:textId="77777777" w:rsidR="00886618" w:rsidRDefault="00886618" w:rsidP="00886618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4B76B826" w14:textId="77777777" w:rsidR="00886618" w:rsidRDefault="00886618" w:rsidP="00886618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1471E39C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24835662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5D95B981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53FA63C7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47D2A1EF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769B2317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58EE6061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4BF44E8A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7675F426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262444DA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58721A2A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2C62953A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5D038EFC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6C914D3C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1D4CE206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2987B0F6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389E1E52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24FDF819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3E23956C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76282EDE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7E9AE44B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173515F2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6A97B2C3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58B1D87A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39CAA0E7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2D8B9CEE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08D7BDA1" w14:textId="77777777" w:rsidR="00B37FBB" w:rsidRDefault="00B37FBB" w:rsidP="00B37FBB">
      <w:pPr>
        <w:pStyle w:val="11"/>
        <w:spacing w:before="0"/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635214">
        <w:rPr>
          <w:rFonts w:ascii="Times New Roman" w:hAnsi="Times New Roman" w:cs="Times New Roman"/>
          <w:color w:val="auto"/>
          <w:sz w:val="26"/>
          <w:szCs w:val="26"/>
        </w:rPr>
        <w:t>4.КОНТРОЛЬ И ОЦЕНКА РЕЗУЛЬТАТОВ ОСВОЕНИЯ УЧЕБНОЙ ДИСЦИПЛИНЫ</w:t>
      </w:r>
    </w:p>
    <w:p w14:paraId="57927E29" w14:textId="77777777" w:rsidR="00B37FBB" w:rsidRPr="00552D14" w:rsidRDefault="00B37FBB" w:rsidP="00B37FBB"/>
    <w:p w14:paraId="29FEDF56" w14:textId="77777777" w:rsidR="00B37FBB" w:rsidRPr="00886618" w:rsidRDefault="00B37FBB" w:rsidP="00B37F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886618">
        <w:t>Контроль и оценка результатов освоения учебной дисциплины осуществляется преподавателем в процессе проведения практических работ, тестирования, а также выполнения обучающимися индивидуальных заданий, в том числе в условиях    применения электронного обучения и дистанционных образовательных технологий.</w:t>
      </w:r>
    </w:p>
    <w:p w14:paraId="31CAA40F" w14:textId="77777777" w:rsidR="00B37FBB" w:rsidRPr="00886618" w:rsidRDefault="00B37FBB" w:rsidP="00B37F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cs="Times New Roman"/>
          <w:bCs/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918"/>
        <w:gridCol w:w="4864"/>
      </w:tblGrid>
      <w:tr w:rsidR="00B37FBB" w:rsidRPr="00886618" w14:paraId="3105382D" w14:textId="77777777" w:rsidTr="00972BD8">
        <w:trPr>
          <w:trHeight w:val="1178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4A7AB" w14:textId="77777777" w:rsidR="00B37FBB" w:rsidRPr="00886618" w:rsidRDefault="00B37FBB" w:rsidP="00972BD8">
            <w:pPr>
              <w:spacing w:after="0"/>
              <w:ind w:firstLine="709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12B41" w14:textId="77777777" w:rsidR="00B37FBB" w:rsidRPr="00886618" w:rsidRDefault="00B37FBB" w:rsidP="00972BD8">
            <w:pPr>
              <w:spacing w:after="0"/>
              <w:ind w:firstLine="709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37FBB" w:rsidRPr="00886618" w14:paraId="7B492087" w14:textId="77777777" w:rsidTr="00972BD8">
        <w:trPr>
          <w:trHeight w:val="349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8EED7" w14:textId="77777777" w:rsidR="00B37FBB" w:rsidRPr="00886618" w:rsidRDefault="00B37FBB" w:rsidP="00972BD8">
            <w:pPr>
              <w:spacing w:after="0"/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F756F" w14:textId="77777777" w:rsidR="00B37FBB" w:rsidRPr="00886618" w:rsidRDefault="00B37FBB" w:rsidP="00972BD8">
            <w:pPr>
              <w:spacing w:after="0"/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B37FBB" w:rsidRPr="00886618" w14:paraId="68FE26E3" w14:textId="77777777" w:rsidTr="00972BD8">
        <w:trPr>
          <w:trHeight w:val="510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1C8F7" w14:textId="77777777" w:rsidR="00B37FBB" w:rsidRPr="00886618" w:rsidRDefault="00B37FBB" w:rsidP="00972BD8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b/>
                <w:sz w:val="24"/>
                <w:szCs w:val="24"/>
              </w:rPr>
              <w:t>Умения: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77131" w14:textId="77777777" w:rsidR="00B37FBB" w:rsidRPr="00886618" w:rsidRDefault="00B37FBB" w:rsidP="00972BD8">
            <w:pPr>
              <w:spacing w:after="0"/>
              <w:ind w:firstLine="709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37FBB" w:rsidRPr="00886618" w14:paraId="3FC14487" w14:textId="77777777" w:rsidTr="00972BD8">
        <w:trPr>
          <w:trHeight w:val="510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6B43E" w14:textId="77777777" w:rsidR="00B37FBB" w:rsidRPr="00886618" w:rsidRDefault="00B37FBB" w:rsidP="00972BD8">
            <w:pPr>
              <w:spacing w:after="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886618">
              <w:rPr>
                <w:rFonts w:cs="Times New Roman"/>
                <w:sz w:val="24"/>
                <w:szCs w:val="24"/>
                <w:lang w:bidi="ru-RU"/>
              </w:rPr>
              <w:t>-пользоваться прикладным программным обеспечением в сфере профессиональной деятельно</w:t>
            </w:r>
            <w:r w:rsidRPr="00886618">
              <w:rPr>
                <w:rFonts w:cs="Times New Roman"/>
                <w:sz w:val="24"/>
                <w:szCs w:val="24"/>
                <w:lang w:bidi="ru-RU"/>
              </w:rPr>
              <w:softHyphen/>
              <w:t>сти и владеть методами сбора, хранения и обработки информации;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DB04C" w14:textId="77777777" w:rsidR="00B37FBB" w:rsidRPr="00886618" w:rsidRDefault="00B37FBB" w:rsidP="00972BD8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Практические работы, внеаудиторная самостоятельная работа</w:t>
            </w:r>
          </w:p>
        </w:tc>
      </w:tr>
      <w:tr w:rsidR="00B37FBB" w:rsidRPr="00886618" w14:paraId="520E755F" w14:textId="77777777" w:rsidTr="00972BD8">
        <w:trPr>
          <w:trHeight w:val="915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EBE9D" w14:textId="77777777" w:rsidR="00B37FBB" w:rsidRPr="00886618" w:rsidRDefault="00B37FBB" w:rsidP="00972BD8">
            <w:pPr>
              <w:spacing w:after="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886618">
              <w:rPr>
                <w:rFonts w:cs="Times New Roman"/>
                <w:sz w:val="24"/>
                <w:szCs w:val="24"/>
                <w:lang w:bidi="ru-RU"/>
              </w:rPr>
              <w:t xml:space="preserve">- осуществлять „ поиск информации на компьютерных носителях, в локальных и глобальных информационных сетях;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3897D" w14:textId="77777777" w:rsidR="00B37FBB" w:rsidRPr="00886618" w:rsidRDefault="00B37FBB" w:rsidP="00972BD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Практические работы, внеаудиторная самостоятельная работа</w:t>
            </w:r>
          </w:p>
        </w:tc>
      </w:tr>
      <w:tr w:rsidR="00B37FBB" w:rsidRPr="00886618" w14:paraId="33A06841" w14:textId="77777777" w:rsidTr="00972BD8">
        <w:trPr>
          <w:trHeight w:val="1170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9AC1C" w14:textId="77777777" w:rsidR="00B37FBB" w:rsidRPr="00886618" w:rsidRDefault="00B37FBB" w:rsidP="00972BD8">
            <w:pPr>
              <w:spacing w:after="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886618">
              <w:rPr>
                <w:rFonts w:cs="Times New Roman"/>
                <w:sz w:val="24"/>
                <w:szCs w:val="24"/>
                <w:lang w:bidi="ru-RU"/>
              </w:rPr>
              <w:t>-использовать программное обеспечение в профессиональной деятельности;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C658B" w14:textId="77777777" w:rsidR="00B37FBB" w:rsidRPr="00886618" w:rsidRDefault="00B37FBB" w:rsidP="00972BD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Практические работы, внеаудиторная самостоятельная работа.</w:t>
            </w:r>
          </w:p>
        </w:tc>
      </w:tr>
      <w:tr w:rsidR="00B37FBB" w:rsidRPr="00886618" w14:paraId="47259069" w14:textId="77777777" w:rsidTr="00972BD8">
        <w:trPr>
          <w:trHeight w:val="949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C4887" w14:textId="77777777" w:rsidR="00B37FBB" w:rsidRPr="00886618" w:rsidRDefault="00B37FBB" w:rsidP="00972BD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  <w:lang w:bidi="ru-RU"/>
              </w:rPr>
              <w:t>-применять компьютерные и телекоммуникационные средства.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71E63" w14:textId="77777777" w:rsidR="00B37FBB" w:rsidRPr="00886618" w:rsidRDefault="00B37FBB" w:rsidP="00972BD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Практические работы, внеаудиторная самостоятельная работа</w:t>
            </w:r>
          </w:p>
        </w:tc>
      </w:tr>
      <w:tr w:rsidR="00B37FBB" w:rsidRPr="00886618" w14:paraId="4A458A06" w14:textId="77777777" w:rsidTr="00972BD8">
        <w:trPr>
          <w:trHeight w:val="390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1DAD3" w14:textId="77777777" w:rsidR="00B37FBB" w:rsidRPr="00886618" w:rsidRDefault="00B37FBB" w:rsidP="00972BD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b/>
                <w:sz w:val="24"/>
                <w:szCs w:val="24"/>
              </w:rPr>
              <w:t>Знания: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4797D" w14:textId="77777777" w:rsidR="00B37FBB" w:rsidRPr="00886618" w:rsidRDefault="00B37FBB" w:rsidP="00972BD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37FBB" w:rsidRPr="00886618" w14:paraId="11D766D8" w14:textId="77777777" w:rsidTr="00972BD8">
        <w:trPr>
          <w:trHeight w:val="1530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C1B74" w14:textId="74F6A4C9" w:rsidR="00B37FBB" w:rsidRPr="00886618" w:rsidRDefault="00B37FBB" w:rsidP="00972BD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-состав, функции и возможности использо</w:t>
            </w:r>
            <w:r w:rsidRPr="00886618">
              <w:rPr>
                <w:rFonts w:cs="Times New Roman"/>
                <w:sz w:val="24"/>
                <w:szCs w:val="24"/>
              </w:rPr>
              <w:softHyphen/>
              <w:t xml:space="preserve">вания информационных и телекоммуникационных технологий в профессиональной деятельности;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5FE3F" w14:textId="77777777" w:rsidR="00B37FBB" w:rsidRPr="00886618" w:rsidRDefault="00B37FBB" w:rsidP="00972BD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внеаудиторная самостоятельная работа, доклады</w:t>
            </w:r>
          </w:p>
        </w:tc>
      </w:tr>
      <w:tr w:rsidR="00B37FBB" w:rsidRPr="00886618" w14:paraId="57960548" w14:textId="77777777" w:rsidTr="00972BD8">
        <w:trPr>
          <w:trHeight w:val="1200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1298A" w14:textId="77777777" w:rsidR="00B37FBB" w:rsidRPr="00886618" w:rsidRDefault="00B37FBB" w:rsidP="00972BD8">
            <w:pPr>
              <w:spacing w:after="0"/>
              <w:jc w:val="both"/>
              <w:rPr>
                <w:rFonts w:cs="Times New Roman"/>
                <w:i/>
                <w:iCs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-техно</w:t>
            </w:r>
            <w:r w:rsidRPr="00886618">
              <w:rPr>
                <w:rFonts w:cs="Times New Roman"/>
                <w:sz w:val="24"/>
                <w:szCs w:val="24"/>
              </w:rPr>
              <w:softHyphen/>
              <w:t>логию поиска информации; технологию освоения па</w:t>
            </w:r>
            <w:r w:rsidRPr="00886618">
              <w:rPr>
                <w:rFonts w:cs="Times New Roman"/>
                <w:sz w:val="24"/>
                <w:szCs w:val="24"/>
              </w:rPr>
              <w:softHyphen/>
              <w:t>кетов прикладных программ</w:t>
            </w:r>
            <w:r w:rsidRPr="00886618">
              <w:rPr>
                <w:rFonts w:cs="Times New Roman"/>
                <w:i/>
                <w:iCs/>
                <w:sz w:val="24"/>
                <w:szCs w:val="24"/>
              </w:rPr>
              <w:t>.</w:t>
            </w:r>
          </w:p>
          <w:p w14:paraId="4EF34808" w14:textId="77777777" w:rsidR="00B37FBB" w:rsidRPr="00886618" w:rsidRDefault="00B37FBB" w:rsidP="00972BD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F3DE2" w14:textId="77777777" w:rsidR="00B37FBB" w:rsidRPr="00886618" w:rsidRDefault="00B37FBB" w:rsidP="00972BD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внеаудиторная самостоятельная работа, доклады, самостоятельная работа</w:t>
            </w:r>
          </w:p>
        </w:tc>
      </w:tr>
      <w:tr w:rsidR="00B37FBB" w:rsidRPr="00886618" w14:paraId="2C89F06B" w14:textId="77777777" w:rsidTr="00972BD8">
        <w:trPr>
          <w:trHeight w:val="699"/>
        </w:trPr>
        <w:tc>
          <w:tcPr>
            <w:tcW w:w="4918" w:type="dxa"/>
          </w:tcPr>
          <w:p w14:paraId="31557080" w14:textId="77777777" w:rsidR="00B37FBB" w:rsidRPr="00886618" w:rsidRDefault="00B37FBB" w:rsidP="00972BD8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 w:rsidRPr="00886618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Результаты </w:t>
            </w:r>
          </w:p>
          <w:p w14:paraId="35C9B412" w14:textId="77777777" w:rsidR="00B37FBB" w:rsidRPr="00886618" w:rsidRDefault="00B37FBB" w:rsidP="00972BD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(освоенные общие компетенции) </w:t>
            </w:r>
          </w:p>
        </w:tc>
        <w:tc>
          <w:tcPr>
            <w:tcW w:w="4864" w:type="dxa"/>
          </w:tcPr>
          <w:p w14:paraId="160DDAA7" w14:textId="77777777" w:rsidR="00B37FBB" w:rsidRPr="00886618" w:rsidRDefault="00B37FBB" w:rsidP="00972BD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Формы и методы контроля и оценки </w:t>
            </w:r>
          </w:p>
        </w:tc>
      </w:tr>
    </w:tbl>
    <w:tbl>
      <w:tblPr>
        <w:tblStyle w:val="af"/>
        <w:tblW w:w="10065" w:type="dxa"/>
        <w:tblInd w:w="-601" w:type="dxa"/>
        <w:tblLook w:val="04A0" w:firstRow="1" w:lastRow="0" w:firstColumn="1" w:lastColumn="0" w:noHBand="0" w:noVBand="1"/>
      </w:tblPr>
      <w:tblGrid>
        <w:gridCol w:w="5189"/>
        <w:gridCol w:w="4876"/>
      </w:tblGrid>
      <w:tr w:rsidR="00B37FBB" w:rsidRPr="00886618" w14:paraId="0FD89BE2" w14:textId="77777777" w:rsidTr="00972BD8">
        <w:tc>
          <w:tcPr>
            <w:tcW w:w="5189" w:type="dxa"/>
            <w:shd w:val="clear" w:color="auto" w:fill="auto"/>
          </w:tcPr>
          <w:p w14:paraId="42D8F1BE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 xml:space="preserve">ОК 1. Понимать сущность и социальную </w:t>
            </w:r>
            <w:r w:rsidRPr="00886618">
              <w:rPr>
                <w:rFonts w:cs="Times New Roman"/>
                <w:sz w:val="24"/>
                <w:szCs w:val="24"/>
              </w:rPr>
              <w:lastRenderedPageBreak/>
              <w:t>значимость своей будущей профессии, проявлять к ней устойчивый интерес</w:t>
            </w:r>
          </w:p>
        </w:tc>
        <w:tc>
          <w:tcPr>
            <w:tcW w:w="4876" w:type="dxa"/>
            <w:shd w:val="clear" w:color="auto" w:fill="auto"/>
          </w:tcPr>
          <w:p w14:paraId="17BEDAB2" w14:textId="77777777" w:rsidR="00B37FBB" w:rsidRPr="00886618" w:rsidRDefault="00B37FBB" w:rsidP="00972BD8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lastRenderedPageBreak/>
              <w:t xml:space="preserve">Экспертная оценка, направленная на </w:t>
            </w:r>
            <w:r w:rsidRPr="00886618">
              <w:rPr>
                <w:rFonts w:cs="Times New Roman"/>
                <w:sz w:val="24"/>
                <w:szCs w:val="24"/>
              </w:rPr>
              <w:lastRenderedPageBreak/>
              <w:t>оценку сформированности компетенций, проявленных в ходе практической работы.</w:t>
            </w:r>
          </w:p>
        </w:tc>
      </w:tr>
      <w:tr w:rsidR="00B37FBB" w:rsidRPr="00886618" w14:paraId="5093AA2B" w14:textId="77777777" w:rsidTr="00972BD8">
        <w:tc>
          <w:tcPr>
            <w:tcW w:w="5189" w:type="dxa"/>
            <w:shd w:val="clear" w:color="auto" w:fill="auto"/>
          </w:tcPr>
          <w:p w14:paraId="03E0EFF1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lastRenderedPageBreak/>
              <w:t>ОК 2. Организовывать собственную деятельность, выбирать типовые методы и способны выполнения профессиональных задач, оценить их эффективность и качество.</w:t>
            </w:r>
          </w:p>
        </w:tc>
        <w:tc>
          <w:tcPr>
            <w:tcW w:w="4876" w:type="dxa"/>
            <w:shd w:val="clear" w:color="auto" w:fill="auto"/>
          </w:tcPr>
          <w:p w14:paraId="6761A4EC" w14:textId="77777777" w:rsidR="00B37FBB" w:rsidRPr="00886618" w:rsidRDefault="00B37FBB" w:rsidP="00972BD8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  <w:p w14:paraId="2800F0AA" w14:textId="77777777" w:rsidR="00B37FBB" w:rsidRPr="00886618" w:rsidRDefault="00B37FBB" w:rsidP="00972BD8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  <w:p w14:paraId="471D780F" w14:textId="77777777" w:rsidR="00B37FBB" w:rsidRPr="00886618" w:rsidRDefault="00B37FBB" w:rsidP="00972BD8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Диагностика, направления на выявление типовых способных принятия решений.</w:t>
            </w:r>
          </w:p>
        </w:tc>
      </w:tr>
      <w:tr w:rsidR="00B37FBB" w:rsidRPr="00886618" w14:paraId="2A3DBEC9" w14:textId="77777777" w:rsidTr="00972BD8">
        <w:tc>
          <w:tcPr>
            <w:tcW w:w="5189" w:type="dxa"/>
            <w:shd w:val="clear" w:color="auto" w:fill="auto"/>
          </w:tcPr>
          <w:p w14:paraId="4BF421D7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 xml:space="preserve">ОК 3. Принимать решения в стандартных и нестандартных ситуациях и нести за них ответственность </w:t>
            </w:r>
          </w:p>
        </w:tc>
        <w:tc>
          <w:tcPr>
            <w:tcW w:w="4876" w:type="dxa"/>
            <w:shd w:val="clear" w:color="auto" w:fill="auto"/>
          </w:tcPr>
          <w:p w14:paraId="6FC3165C" w14:textId="77777777" w:rsidR="00B37FBB" w:rsidRPr="00886618" w:rsidRDefault="00B37FBB" w:rsidP="00972BD8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Диагностика, направленная на выявление типовых способов принятия решений.</w:t>
            </w:r>
          </w:p>
        </w:tc>
      </w:tr>
      <w:tr w:rsidR="00B37FBB" w:rsidRPr="00886618" w14:paraId="5F5093B0" w14:textId="77777777" w:rsidTr="00972BD8">
        <w:tc>
          <w:tcPr>
            <w:tcW w:w="5189" w:type="dxa"/>
            <w:shd w:val="clear" w:color="auto" w:fill="auto"/>
          </w:tcPr>
          <w:p w14:paraId="1DCCE622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развитии.</w:t>
            </w:r>
          </w:p>
        </w:tc>
        <w:tc>
          <w:tcPr>
            <w:tcW w:w="4876" w:type="dxa"/>
            <w:shd w:val="clear" w:color="auto" w:fill="auto"/>
          </w:tcPr>
          <w:p w14:paraId="58A57A45" w14:textId="77777777" w:rsidR="00B37FBB" w:rsidRPr="00886618" w:rsidRDefault="00B37FBB" w:rsidP="00972BD8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B37FBB" w:rsidRPr="00886618" w14:paraId="4103378D" w14:textId="77777777" w:rsidTr="00972BD8">
        <w:tc>
          <w:tcPr>
            <w:tcW w:w="5189" w:type="dxa"/>
            <w:shd w:val="clear" w:color="auto" w:fill="auto"/>
          </w:tcPr>
          <w:p w14:paraId="313EB2FC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76" w:type="dxa"/>
            <w:shd w:val="clear" w:color="auto" w:fill="auto"/>
          </w:tcPr>
          <w:p w14:paraId="4D65448A" w14:textId="77777777" w:rsidR="00B37FBB" w:rsidRPr="00886618" w:rsidRDefault="00B37FBB" w:rsidP="00972BD8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B37FBB" w:rsidRPr="00886618" w14:paraId="79BC737F" w14:textId="77777777" w:rsidTr="00972BD8">
        <w:tc>
          <w:tcPr>
            <w:tcW w:w="5189" w:type="dxa"/>
            <w:shd w:val="clear" w:color="auto" w:fill="auto"/>
          </w:tcPr>
          <w:p w14:paraId="3376F8C3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76" w:type="dxa"/>
            <w:shd w:val="clear" w:color="auto" w:fill="auto"/>
          </w:tcPr>
          <w:p w14:paraId="763210D3" w14:textId="77777777" w:rsidR="00B37FBB" w:rsidRPr="00886618" w:rsidRDefault="00B37FBB" w:rsidP="00972BD8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B37FBB" w:rsidRPr="00886618" w14:paraId="4ABC3436" w14:textId="77777777" w:rsidTr="00972BD8">
        <w:trPr>
          <w:trHeight w:val="1125"/>
        </w:trPr>
        <w:tc>
          <w:tcPr>
            <w:tcW w:w="5189" w:type="dxa"/>
            <w:shd w:val="clear" w:color="auto" w:fill="auto"/>
          </w:tcPr>
          <w:p w14:paraId="4DA7D149" w14:textId="4447F4D6" w:rsidR="00972BD8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ОК 7. Брать на себя ответственность за работу членов команды (подчиненных), результат выполнения зданий.</w:t>
            </w:r>
          </w:p>
        </w:tc>
        <w:tc>
          <w:tcPr>
            <w:tcW w:w="4876" w:type="dxa"/>
            <w:shd w:val="clear" w:color="auto" w:fill="auto"/>
          </w:tcPr>
          <w:p w14:paraId="3A14CAFE" w14:textId="77777777" w:rsidR="00B37FBB" w:rsidRPr="00886618" w:rsidRDefault="00B37FBB" w:rsidP="00972BD8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  <w:tr w:rsidR="00B37FBB" w:rsidRPr="00886618" w14:paraId="6E61BEBD" w14:textId="77777777" w:rsidTr="00972BD8"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2C585" w14:textId="6A13E021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b/>
                <w:bCs/>
                <w:sz w:val="24"/>
                <w:szCs w:val="24"/>
              </w:rPr>
              <w:t>Резул</w:t>
            </w:r>
            <w:r w:rsidR="0024171B" w:rsidRPr="00886618">
              <w:rPr>
                <w:rFonts w:cs="Times New Roman"/>
                <w:b/>
                <w:bCs/>
                <w:sz w:val="24"/>
                <w:szCs w:val="24"/>
              </w:rPr>
              <w:t>ьтаты обучения (профессиональные</w:t>
            </w:r>
            <w:r w:rsidRPr="00886618">
              <w:rPr>
                <w:rFonts w:cs="Times New Roman"/>
                <w:b/>
                <w:bCs/>
                <w:sz w:val="24"/>
                <w:szCs w:val="24"/>
              </w:rPr>
              <w:t xml:space="preserve"> компетенции) </w:t>
            </w:r>
            <w:r w:rsidRPr="00886618">
              <w:rPr>
                <w:rFonts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06F7B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37FBB" w:rsidRPr="00886618" w14:paraId="7688DFA6" w14:textId="77777777" w:rsidTr="00972BD8"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F3892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ПК 1.1. Осуществлять обслуживание и эксплуатацию холодильного оборудования (по отраслям).</w:t>
            </w:r>
            <w:r w:rsidRPr="00886618">
              <w:rPr>
                <w:rFonts w:cs="Times New Roman"/>
                <w:sz w:val="24"/>
                <w:szCs w:val="24"/>
              </w:rPr>
              <w:tab/>
            </w:r>
          </w:p>
          <w:p w14:paraId="0D952421" w14:textId="77777777" w:rsidR="00972BD8" w:rsidRPr="00886618" w:rsidRDefault="00972BD8" w:rsidP="00972BD8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2C89FFB3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  <w:p w14:paraId="45233484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ПК 1.3. Анализировать и оценивать режимы работы холодильного оборудования.</w:t>
            </w:r>
            <w:r w:rsidRPr="00886618">
              <w:rPr>
                <w:rFonts w:cs="Times New Roman"/>
                <w:sz w:val="24"/>
                <w:szCs w:val="24"/>
              </w:rPr>
              <w:tab/>
            </w:r>
          </w:p>
          <w:p w14:paraId="72A29885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lastRenderedPageBreak/>
              <w:t>ПК 1.4. Проводить работы по настройке и регулированию работы систем автоматизации холодильного оборудования.</w:t>
            </w:r>
            <w:r w:rsidRPr="00886618">
              <w:rPr>
                <w:rFonts w:cs="Times New Roman"/>
                <w:sz w:val="24"/>
                <w:szCs w:val="24"/>
              </w:rPr>
              <w:tab/>
            </w:r>
          </w:p>
          <w:p w14:paraId="62C22E16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  <w:r w:rsidRPr="00886618">
              <w:rPr>
                <w:rFonts w:cs="Times New Roman"/>
                <w:sz w:val="24"/>
                <w:szCs w:val="24"/>
              </w:rPr>
              <w:tab/>
            </w:r>
          </w:p>
          <w:p w14:paraId="4E6EE0ED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  <w:r w:rsidRPr="00886618">
              <w:rPr>
                <w:rFonts w:cs="Times New Roman"/>
                <w:sz w:val="24"/>
                <w:szCs w:val="24"/>
              </w:rPr>
              <w:tab/>
            </w:r>
          </w:p>
          <w:p w14:paraId="0EB7C343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ПК 2.3. Участвовать в организации и выполнять различные виды испытаний холодильного оборудования.</w:t>
            </w:r>
            <w:r w:rsidRPr="00886618">
              <w:rPr>
                <w:rFonts w:cs="Times New Roman"/>
                <w:sz w:val="24"/>
                <w:szCs w:val="24"/>
              </w:rPr>
              <w:tab/>
            </w:r>
          </w:p>
          <w:p w14:paraId="3ACA88AE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  <w:r w:rsidRPr="00886618">
              <w:rPr>
                <w:rFonts w:cs="Times New Roman"/>
                <w:sz w:val="24"/>
                <w:szCs w:val="24"/>
              </w:rPr>
              <w:tab/>
            </w:r>
          </w:p>
          <w:p w14:paraId="06EA3C8D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  <w:r w:rsidRPr="00886618">
              <w:rPr>
                <w:rFonts w:cs="Times New Roman"/>
                <w:sz w:val="24"/>
                <w:szCs w:val="24"/>
              </w:rPr>
              <w:tab/>
            </w:r>
          </w:p>
          <w:p w14:paraId="6321AFAF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ПК 3.3. Участвовать в анализе и оценке качества выполняемых работ структурного подразделения.</w:t>
            </w:r>
            <w:r w:rsidRPr="00886618">
              <w:rPr>
                <w:rFonts w:cs="Times New Roman"/>
                <w:sz w:val="24"/>
                <w:szCs w:val="24"/>
              </w:rPr>
              <w:tab/>
            </w:r>
          </w:p>
          <w:p w14:paraId="1E5DAAD6" w14:textId="77777777" w:rsidR="00B37FBB" w:rsidRPr="00886618" w:rsidRDefault="00B37FBB" w:rsidP="00972BD8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F9A8E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lastRenderedPageBreak/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 в процессе освоения программы.</w:t>
            </w:r>
          </w:p>
        </w:tc>
      </w:tr>
    </w:tbl>
    <w:p w14:paraId="7BF8C7A1" w14:textId="77777777" w:rsidR="00B37FBB" w:rsidRDefault="00B37FBB" w:rsidP="00B37FB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424BA2D0" w14:textId="77777777" w:rsidR="00A50D1A" w:rsidRPr="00635214" w:rsidRDefault="00A50D1A" w:rsidP="00B37FB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A50D1A" w:rsidRPr="00C07917" w14:paraId="1EC1742D" w14:textId="77777777" w:rsidTr="00F02CCC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1CBEB" w14:textId="77777777" w:rsidR="00A50D1A" w:rsidRPr="00A52674" w:rsidRDefault="00A50D1A" w:rsidP="00F02CCC">
            <w:pPr>
              <w:rPr>
                <w:rFonts w:cs="Times New Roman"/>
                <w:b/>
                <w:sz w:val="24"/>
                <w:szCs w:val="24"/>
              </w:rPr>
            </w:pPr>
            <w:r w:rsidRPr="00A52674">
              <w:rPr>
                <w:rFonts w:cs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8E5B7" w14:textId="77777777" w:rsidR="00A50D1A" w:rsidRPr="00A52674" w:rsidRDefault="00A50D1A" w:rsidP="00F02CCC">
            <w:pPr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A52674">
              <w:rPr>
                <w:rFonts w:cs="Times New Roman"/>
                <w:b/>
                <w:bCs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A50D1A" w:rsidRPr="00C07917" w14:paraId="635313BD" w14:textId="77777777" w:rsidTr="00F02CCC">
        <w:trPr>
          <w:trHeight w:val="2969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29BE4" w14:textId="77777777" w:rsidR="00A50D1A" w:rsidRPr="00A52674" w:rsidRDefault="00A50D1A" w:rsidP="00F02CCC">
            <w:pPr>
              <w:widowControl w:val="0"/>
              <w:suppressAutoHyphens/>
              <w:autoSpaceDN w:val="0"/>
              <w:ind w:left="360"/>
              <w:jc w:val="both"/>
              <w:textAlignment w:val="baseline"/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</w:pPr>
            <w:r w:rsidRPr="00A52674">
              <w:rPr>
                <w:rFonts w:eastAsia="Andale Sans UI" w:cs="Times New Roman"/>
                <w:b/>
                <w:bCs/>
                <w:kern w:val="3"/>
                <w:sz w:val="24"/>
                <w:szCs w:val="24"/>
                <w:lang w:val="de-DE" w:bidi="fa-IR"/>
              </w:rPr>
              <w:t xml:space="preserve">ЛР 10 </w:t>
            </w:r>
            <w:r w:rsidRPr="00A52674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14:paraId="597366D9" w14:textId="77777777" w:rsidR="00A50D1A" w:rsidRPr="00A52674" w:rsidRDefault="00A50D1A" w:rsidP="00F02CCC">
            <w:pPr>
              <w:rPr>
                <w:rFonts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D77C3" w14:textId="77777777" w:rsidR="00A50D1A" w:rsidRPr="00A52674" w:rsidRDefault="00A50D1A" w:rsidP="00F02CCC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52674">
              <w:rPr>
                <w:rFonts w:cs="Times New Roman"/>
                <w:bCs/>
                <w:iCs/>
                <w:sz w:val="24"/>
                <w:szCs w:val="24"/>
              </w:rPr>
              <w:lastRenderedPageBreak/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14:paraId="40284104" w14:textId="77777777" w:rsidR="00A50D1A" w:rsidRPr="00A52674" w:rsidRDefault="00A50D1A" w:rsidP="00F02CCC">
            <w:pPr>
              <w:rPr>
                <w:rFonts w:cs="Times New Roman"/>
                <w:bCs/>
                <w:iCs/>
                <w:sz w:val="24"/>
                <w:szCs w:val="24"/>
                <w:highlight w:val="yellow"/>
              </w:rPr>
            </w:pPr>
            <w:r w:rsidRPr="00A52674">
              <w:rPr>
                <w:rFonts w:cs="Times New Roman"/>
                <w:bCs/>
                <w:iCs/>
                <w:sz w:val="24"/>
                <w:szCs w:val="24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A50D1A" w:rsidRPr="00C07917" w14:paraId="4718BB19" w14:textId="77777777" w:rsidTr="00F02CCC">
        <w:trPr>
          <w:trHeight w:val="58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918F9" w14:textId="77777777" w:rsidR="00A50D1A" w:rsidRPr="00A52674" w:rsidRDefault="00A50D1A" w:rsidP="00F02CCC">
            <w:pPr>
              <w:widowControl w:val="0"/>
              <w:suppressAutoHyphens/>
              <w:autoSpaceDN w:val="0"/>
              <w:ind w:left="360"/>
              <w:jc w:val="both"/>
              <w:textAlignment w:val="baseline"/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</w:pPr>
            <w:r w:rsidRPr="00A52674">
              <w:rPr>
                <w:rFonts w:eastAsia="Andale Sans UI" w:cs="Times New Roman"/>
                <w:b/>
                <w:bCs/>
                <w:kern w:val="3"/>
                <w:sz w:val="24"/>
                <w:szCs w:val="24"/>
                <w:lang w:val="de-DE" w:bidi="fa-IR"/>
              </w:rPr>
              <w:t>ЛР1</w:t>
            </w:r>
            <w:r w:rsidRPr="00A52674">
              <w:rPr>
                <w:rFonts w:eastAsia="Andale Sans UI" w:cs="Times New Roman"/>
                <w:b/>
                <w:bCs/>
                <w:kern w:val="3"/>
                <w:sz w:val="24"/>
                <w:szCs w:val="24"/>
                <w:lang w:bidi="fa-IR"/>
              </w:rPr>
              <w:t xml:space="preserve">5 </w:t>
            </w:r>
            <w:r w:rsidRPr="00A52674">
              <w:rPr>
                <w:rFonts w:eastAsia="Andale Sans UI" w:cs="Times New Roman"/>
                <w:b/>
                <w:bCs/>
                <w:kern w:val="3"/>
                <w:sz w:val="24"/>
                <w:szCs w:val="24"/>
                <w:lang w:val="de-DE" w:bidi="fa-IR"/>
              </w:rPr>
              <w:t xml:space="preserve"> </w:t>
            </w:r>
            <w:r w:rsidRPr="00A52674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t>Способный при взаимодействии с другими людьми достигать поставленных целей; стремящийся к формированию в машиностроительной отрасли личностного роста как профессионала.</w:t>
            </w:r>
          </w:p>
          <w:p w14:paraId="14AFBDBC" w14:textId="77777777" w:rsidR="00A50D1A" w:rsidRPr="00A52674" w:rsidRDefault="00A50D1A" w:rsidP="00F02CCC">
            <w:pPr>
              <w:widowControl w:val="0"/>
              <w:suppressAutoHyphens/>
              <w:autoSpaceDN w:val="0"/>
              <w:ind w:left="360"/>
              <w:jc w:val="both"/>
              <w:textAlignment w:val="baseline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E8E65" w14:textId="77777777" w:rsidR="00A50D1A" w:rsidRPr="00A52674" w:rsidRDefault="00A50D1A" w:rsidP="00F02CCC">
            <w:pPr>
              <w:tabs>
                <w:tab w:val="left" w:pos="82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52674">
              <w:rPr>
                <w:rFonts w:eastAsia="Times New Roman" w:cs="Times New Roman"/>
                <w:sz w:val="24"/>
                <w:szCs w:val="24"/>
              </w:rPr>
              <w:t>Готовность</w:t>
            </w:r>
            <w:r w:rsidRPr="00A52674">
              <w:rPr>
                <w:rFonts w:eastAsia="Times New Roman" w:cs="Times New Roman"/>
                <w:spacing w:val="9"/>
                <w:sz w:val="24"/>
                <w:szCs w:val="24"/>
              </w:rPr>
              <w:t xml:space="preserve"> </w:t>
            </w:r>
            <w:r w:rsidRPr="00A52674">
              <w:rPr>
                <w:rFonts w:eastAsia="Times New Roman" w:cs="Times New Roman"/>
                <w:sz w:val="24"/>
                <w:szCs w:val="24"/>
              </w:rPr>
              <w:t>к</w:t>
            </w:r>
            <w:r w:rsidRPr="00A52674">
              <w:rPr>
                <w:rFonts w:eastAsia="Times New Roman" w:cs="Times New Roman"/>
                <w:spacing w:val="9"/>
                <w:sz w:val="24"/>
                <w:szCs w:val="24"/>
              </w:rPr>
              <w:t xml:space="preserve"> </w:t>
            </w:r>
            <w:r w:rsidRPr="00A52674">
              <w:rPr>
                <w:rFonts w:eastAsia="Times New Roman" w:cs="Times New Roman"/>
                <w:sz w:val="24"/>
                <w:szCs w:val="24"/>
              </w:rPr>
              <w:t>общению</w:t>
            </w:r>
            <w:r w:rsidRPr="00A52674">
              <w:rPr>
                <w:rFonts w:eastAsia="Times New Roman" w:cs="Times New Roman"/>
                <w:spacing w:val="10"/>
                <w:sz w:val="24"/>
                <w:szCs w:val="24"/>
              </w:rPr>
              <w:t xml:space="preserve"> </w:t>
            </w:r>
            <w:r w:rsidRPr="00A52674">
              <w:rPr>
                <w:rFonts w:eastAsia="Times New Roman" w:cs="Times New Roman"/>
                <w:sz w:val="24"/>
                <w:szCs w:val="24"/>
              </w:rPr>
              <w:t>и</w:t>
            </w:r>
            <w:r w:rsidRPr="00A52674">
              <w:rPr>
                <w:rFonts w:eastAsia="Times New Roman" w:cs="Times New Roman"/>
                <w:spacing w:val="12"/>
                <w:sz w:val="24"/>
                <w:szCs w:val="24"/>
              </w:rPr>
              <w:t xml:space="preserve"> </w:t>
            </w:r>
            <w:r w:rsidRPr="00A52674">
              <w:rPr>
                <w:rFonts w:eastAsia="Times New Roman" w:cs="Times New Roman"/>
                <w:sz w:val="24"/>
                <w:szCs w:val="24"/>
              </w:rPr>
              <w:t>взаимодействию</w:t>
            </w:r>
            <w:r w:rsidRPr="00A52674">
              <w:rPr>
                <w:rFonts w:eastAsia="Times New Roman" w:cs="Times New Roman"/>
                <w:spacing w:val="10"/>
                <w:sz w:val="24"/>
                <w:szCs w:val="24"/>
              </w:rPr>
              <w:t xml:space="preserve"> </w:t>
            </w:r>
            <w:r w:rsidRPr="00A52674">
              <w:rPr>
                <w:rFonts w:eastAsia="Times New Roman" w:cs="Times New Roman"/>
                <w:sz w:val="24"/>
                <w:szCs w:val="24"/>
              </w:rPr>
              <w:t>с</w:t>
            </w:r>
            <w:r w:rsidRPr="00A52674">
              <w:rPr>
                <w:rFonts w:eastAsia="Times New Roman" w:cs="Times New Roman"/>
                <w:spacing w:val="12"/>
                <w:sz w:val="24"/>
                <w:szCs w:val="24"/>
              </w:rPr>
              <w:t xml:space="preserve"> </w:t>
            </w:r>
            <w:r w:rsidRPr="00A52674">
              <w:rPr>
                <w:rFonts w:eastAsia="Times New Roman" w:cs="Times New Roman"/>
                <w:sz w:val="24"/>
                <w:szCs w:val="24"/>
              </w:rPr>
              <w:t>людьми</w:t>
            </w:r>
            <w:r w:rsidRPr="00A52674">
              <w:rPr>
                <w:rFonts w:eastAsia="Times New Roman" w:cs="Times New Roman"/>
                <w:spacing w:val="12"/>
                <w:sz w:val="24"/>
                <w:szCs w:val="24"/>
              </w:rPr>
              <w:t xml:space="preserve"> </w:t>
            </w:r>
            <w:r w:rsidRPr="00A52674">
              <w:rPr>
                <w:rFonts w:eastAsia="Times New Roman" w:cs="Times New Roman"/>
                <w:sz w:val="24"/>
                <w:szCs w:val="24"/>
              </w:rPr>
              <w:t>самого</w:t>
            </w:r>
            <w:r w:rsidRPr="00A52674">
              <w:rPr>
                <w:rFonts w:eastAsia="Times New Roman" w:cs="Times New Roman"/>
                <w:spacing w:val="10"/>
                <w:sz w:val="24"/>
                <w:szCs w:val="24"/>
              </w:rPr>
              <w:t xml:space="preserve"> </w:t>
            </w:r>
            <w:r w:rsidRPr="00A52674">
              <w:rPr>
                <w:rFonts w:eastAsia="Times New Roman" w:cs="Times New Roman"/>
                <w:sz w:val="24"/>
                <w:szCs w:val="24"/>
              </w:rPr>
              <w:t>разного</w:t>
            </w:r>
            <w:r w:rsidRPr="00A52674">
              <w:rPr>
                <w:rFonts w:eastAsia="Times New Roman" w:cs="Times New Roman"/>
                <w:spacing w:val="12"/>
                <w:sz w:val="24"/>
                <w:szCs w:val="24"/>
              </w:rPr>
              <w:t xml:space="preserve"> </w:t>
            </w:r>
            <w:r w:rsidRPr="00A52674">
              <w:rPr>
                <w:rFonts w:eastAsia="Times New Roman" w:cs="Times New Roman"/>
                <w:sz w:val="24"/>
                <w:szCs w:val="24"/>
              </w:rPr>
              <w:t xml:space="preserve">статуса </w:t>
            </w:r>
            <w:r w:rsidRPr="00A52674">
              <w:rPr>
                <w:rFonts w:eastAsia="Times New Roman" w:cs="Times New Roman"/>
                <w:spacing w:val="-67"/>
                <w:sz w:val="24"/>
                <w:szCs w:val="24"/>
              </w:rPr>
              <w:t xml:space="preserve">  </w:t>
            </w:r>
            <w:r w:rsidRPr="00A52674">
              <w:rPr>
                <w:rFonts w:eastAsia="Times New Roman" w:cs="Times New Roman"/>
                <w:sz w:val="24"/>
                <w:szCs w:val="24"/>
              </w:rPr>
              <w:t>и</w:t>
            </w:r>
            <w:r w:rsidRPr="00A52674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A52674">
              <w:rPr>
                <w:rFonts w:eastAsia="Times New Roman" w:cs="Times New Roman"/>
                <w:sz w:val="24"/>
                <w:szCs w:val="24"/>
              </w:rPr>
              <w:t>в</w:t>
            </w:r>
            <w:r w:rsidRPr="00A52674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A52674">
              <w:rPr>
                <w:rFonts w:eastAsia="Times New Roman" w:cs="Times New Roman"/>
                <w:sz w:val="24"/>
                <w:szCs w:val="24"/>
              </w:rPr>
              <w:t>многообразных</w:t>
            </w:r>
            <w:r w:rsidRPr="00A52674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A52674">
              <w:rPr>
                <w:rFonts w:eastAsia="Times New Roman" w:cs="Times New Roman"/>
                <w:sz w:val="24"/>
                <w:szCs w:val="24"/>
              </w:rPr>
              <w:t>обстоятельствах.</w:t>
            </w:r>
          </w:p>
          <w:p w14:paraId="0A797BE8" w14:textId="77777777" w:rsidR="00A50D1A" w:rsidRPr="00A52674" w:rsidRDefault="00A50D1A" w:rsidP="00F02CCC">
            <w:pPr>
              <w:tabs>
                <w:tab w:val="left" w:pos="82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52674">
              <w:rPr>
                <w:rFonts w:eastAsia="Times New Roman" w:cs="Times New Roman"/>
                <w:sz w:val="24"/>
                <w:szCs w:val="24"/>
              </w:rPr>
              <w:t>Оценка за участие в рабочих группах по выполнению практических заданий, самостоятельных работ.</w:t>
            </w:r>
          </w:p>
          <w:p w14:paraId="71932422" w14:textId="77777777" w:rsidR="00A50D1A" w:rsidRPr="00A52674" w:rsidRDefault="00A50D1A" w:rsidP="00F02CCC">
            <w:pPr>
              <w:tabs>
                <w:tab w:val="left" w:pos="824"/>
              </w:tabs>
              <w:ind w:left="56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14:paraId="34DE16AD" w14:textId="77777777" w:rsidR="00A50D1A" w:rsidRPr="00A52674" w:rsidRDefault="00A50D1A" w:rsidP="00F02CCC">
            <w:pPr>
              <w:tabs>
                <w:tab w:val="left" w:pos="824"/>
              </w:tabs>
              <w:ind w:left="56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ACE762A" w14:textId="77777777" w:rsidR="00A50D1A" w:rsidRDefault="00A50D1A" w:rsidP="00A50D1A"/>
    <w:p w14:paraId="7D97F90E" w14:textId="77777777" w:rsidR="00A50D1A" w:rsidRDefault="00A50D1A" w:rsidP="00A50D1A"/>
    <w:p w14:paraId="620A41AB" w14:textId="77777777" w:rsidR="00343070" w:rsidRDefault="00343070" w:rsidP="00B37FB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2D97D078" w14:textId="77777777" w:rsidR="00972BD8" w:rsidRDefault="00972BD8" w:rsidP="00B37FB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7351FB78" w14:textId="77777777" w:rsidR="00B37FBB" w:rsidRPr="00635214" w:rsidRDefault="00B37FBB" w:rsidP="00B37FBB">
      <w:pPr>
        <w:spacing w:after="0"/>
        <w:ind w:firstLine="709"/>
        <w:rPr>
          <w:rFonts w:cs="Times New Roman"/>
          <w:sz w:val="26"/>
          <w:szCs w:val="26"/>
        </w:rPr>
      </w:pPr>
    </w:p>
    <w:p w14:paraId="2B291ECF" w14:textId="77777777" w:rsidR="00B37FBB" w:rsidRPr="00635214" w:rsidRDefault="00B37FBB" w:rsidP="00B37FBB">
      <w:pPr>
        <w:pStyle w:val="11"/>
        <w:spacing w:before="0"/>
        <w:rPr>
          <w:rFonts w:ascii="Times New Roman" w:hAnsi="Times New Roman" w:cs="Times New Roman"/>
          <w:color w:val="auto"/>
          <w:sz w:val="26"/>
          <w:szCs w:val="26"/>
        </w:rPr>
      </w:pPr>
    </w:p>
    <w:bookmarkEnd w:id="7"/>
    <w:p w14:paraId="638FBA8C" w14:textId="77777777" w:rsidR="00B37FBB" w:rsidRPr="00635214" w:rsidRDefault="00B37FBB" w:rsidP="00B37FBB">
      <w:pPr>
        <w:pStyle w:val="11"/>
        <w:spacing w:before="0"/>
        <w:rPr>
          <w:rFonts w:ascii="Times New Roman" w:hAnsi="Times New Roman" w:cs="Times New Roman"/>
          <w:sz w:val="26"/>
          <w:szCs w:val="26"/>
        </w:rPr>
      </w:pPr>
    </w:p>
    <w:bookmarkEnd w:id="5"/>
    <w:bookmarkEnd w:id="6"/>
    <w:p w14:paraId="3D8D6682" w14:textId="77777777" w:rsidR="00B37FBB" w:rsidRDefault="00B37FBB" w:rsidP="003E0244">
      <w:pPr>
        <w:pStyle w:val="11"/>
        <w:spacing w:before="0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sectPr w:rsidR="00B37FBB" w:rsidSect="00343070">
      <w:footerReference w:type="default" r:id="rId29"/>
      <w:pgSz w:w="11906" w:h="16838"/>
      <w:pgMar w:top="1134" w:right="850" w:bottom="1134" w:left="1701" w:header="0" w:footer="708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10B2A" w14:textId="77777777" w:rsidR="009C51C9" w:rsidRDefault="009C51C9" w:rsidP="00C14493">
      <w:pPr>
        <w:spacing w:after="0" w:line="240" w:lineRule="auto"/>
      </w:pPr>
      <w:r>
        <w:separator/>
      </w:r>
    </w:p>
  </w:endnote>
  <w:endnote w:type="continuationSeparator" w:id="0">
    <w:p w14:paraId="4A9E14EC" w14:textId="77777777" w:rsidR="009C51C9" w:rsidRDefault="009C51C9" w:rsidP="00C14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6648538"/>
      <w:docPartObj>
        <w:docPartGallery w:val="Page Numbers (Bottom of Page)"/>
        <w:docPartUnique/>
      </w:docPartObj>
    </w:sdtPr>
    <w:sdtEndPr/>
    <w:sdtContent>
      <w:p w14:paraId="693F33A2" w14:textId="1F51DA38" w:rsidR="00886618" w:rsidRDefault="00886618">
        <w:pPr>
          <w:pStyle w:val="1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0A10B3">
          <w:rPr>
            <w:noProof/>
          </w:rPr>
          <w:t>12</w:t>
        </w:r>
        <w:r>
          <w:rPr>
            <w:noProof/>
          </w:rPr>
          <w:fldChar w:fldCharType="end"/>
        </w:r>
      </w:p>
      <w:p w14:paraId="38ACBFBE" w14:textId="77777777" w:rsidR="00886618" w:rsidRDefault="000A10B3">
        <w:pPr>
          <w:pStyle w:val="15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4518551"/>
      <w:docPartObj>
        <w:docPartGallery w:val="Page Numbers (Bottom of Page)"/>
        <w:docPartUnique/>
      </w:docPartObj>
    </w:sdtPr>
    <w:sdtEndPr/>
    <w:sdtContent>
      <w:p w14:paraId="258BAAC0" w14:textId="597A76FD" w:rsidR="00886618" w:rsidRDefault="00886618">
        <w:pPr>
          <w:pStyle w:val="1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0A10B3">
          <w:rPr>
            <w:noProof/>
          </w:rPr>
          <w:t>14</w:t>
        </w:r>
        <w:r>
          <w:rPr>
            <w:noProof/>
          </w:rPr>
          <w:fldChar w:fldCharType="end"/>
        </w:r>
      </w:p>
      <w:p w14:paraId="7A225B24" w14:textId="77777777" w:rsidR="00886618" w:rsidRDefault="000A10B3">
        <w:pPr>
          <w:pStyle w:val="15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053F2" w14:textId="77777777" w:rsidR="009C51C9" w:rsidRDefault="009C51C9" w:rsidP="00C14493">
      <w:pPr>
        <w:spacing w:after="0" w:line="240" w:lineRule="auto"/>
      </w:pPr>
      <w:r>
        <w:separator/>
      </w:r>
    </w:p>
  </w:footnote>
  <w:footnote w:type="continuationSeparator" w:id="0">
    <w:p w14:paraId="7C8491E9" w14:textId="77777777" w:rsidR="009C51C9" w:rsidRDefault="009C51C9" w:rsidP="00C14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383CE852"/>
    <w:lvl w:ilvl="0" w:tplc="3EA6E2B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2F587286"/>
    <w:multiLevelType w:val="multilevel"/>
    <w:tmpl w:val="AEE896E8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54801"/>
    <w:multiLevelType w:val="multilevel"/>
    <w:tmpl w:val="CCCC4E6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30916AFF"/>
    <w:multiLevelType w:val="multilevel"/>
    <w:tmpl w:val="1436DA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20439"/>
    <w:multiLevelType w:val="multilevel"/>
    <w:tmpl w:val="0E9E2F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BF44056"/>
    <w:multiLevelType w:val="multilevel"/>
    <w:tmpl w:val="BFA2422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3"/>
      <w:numFmt w:val="decimal"/>
      <w:isLgl/>
      <w:lvlText w:val="%1.%2."/>
      <w:lvlJc w:val="left"/>
      <w:pPr>
        <w:ind w:left="885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7" w:hanging="885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8" w:hanging="2160"/>
      </w:pPr>
      <w:rPr>
        <w:rFonts w:hint="default"/>
      </w:rPr>
    </w:lvl>
  </w:abstractNum>
  <w:abstractNum w:abstractNumId="6" w15:restartNumberingAfterBreak="0">
    <w:nsid w:val="3E091FDA"/>
    <w:multiLevelType w:val="multilevel"/>
    <w:tmpl w:val="454CD9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22186"/>
    <w:multiLevelType w:val="multilevel"/>
    <w:tmpl w:val="454CD9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04669"/>
    <w:multiLevelType w:val="multilevel"/>
    <w:tmpl w:val="53B6CC00"/>
    <w:lvl w:ilvl="0">
      <w:start w:val="1"/>
      <w:numFmt w:val="decimal"/>
      <w:suff w:val="nothing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9" w15:restartNumberingAfterBreak="0">
    <w:nsid w:val="582C55E5"/>
    <w:multiLevelType w:val="multilevel"/>
    <w:tmpl w:val="E796E8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6622B"/>
    <w:multiLevelType w:val="multilevel"/>
    <w:tmpl w:val="AABEAE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613914BD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2" w15:restartNumberingAfterBreak="0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3" w15:restartNumberingAfterBreak="0">
    <w:nsid w:val="6B7A7104"/>
    <w:multiLevelType w:val="multilevel"/>
    <w:tmpl w:val="D0AC09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4256FE9"/>
    <w:multiLevelType w:val="multilevel"/>
    <w:tmpl w:val="574445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520" w:hanging="2160"/>
      </w:pPr>
    </w:lvl>
  </w:abstractNum>
  <w:abstractNum w:abstractNumId="15" w15:restartNumberingAfterBreak="0">
    <w:nsid w:val="7A001854"/>
    <w:multiLevelType w:val="hybridMultilevel"/>
    <w:tmpl w:val="43020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2"/>
  </w:num>
  <w:num w:numId="5">
    <w:abstractNumId w:val="1"/>
  </w:num>
  <w:num w:numId="6">
    <w:abstractNumId w:val="9"/>
  </w:num>
  <w:num w:numId="7">
    <w:abstractNumId w:val="3"/>
  </w:num>
  <w:num w:numId="8">
    <w:abstractNumId w:val="6"/>
  </w:num>
  <w:num w:numId="9">
    <w:abstractNumId w:val="10"/>
  </w:num>
  <w:num w:numId="10">
    <w:abstractNumId w:val="5"/>
  </w:num>
  <w:num w:numId="11">
    <w:abstractNumId w:val="0"/>
  </w:num>
  <w:num w:numId="12">
    <w:abstractNumId w:val="15"/>
  </w:num>
  <w:num w:numId="13">
    <w:abstractNumId w:val="4"/>
  </w:num>
  <w:num w:numId="14">
    <w:abstractNumId w:val="12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4493"/>
    <w:rsid w:val="000073B1"/>
    <w:rsid w:val="00031C39"/>
    <w:rsid w:val="000A10B3"/>
    <w:rsid w:val="000B0D44"/>
    <w:rsid w:val="000B1996"/>
    <w:rsid w:val="000E503A"/>
    <w:rsid w:val="000F064F"/>
    <w:rsid w:val="001002DE"/>
    <w:rsid w:val="00144901"/>
    <w:rsid w:val="001C057F"/>
    <w:rsid w:val="001F6F86"/>
    <w:rsid w:val="0024171B"/>
    <w:rsid w:val="0026674A"/>
    <w:rsid w:val="002B47CD"/>
    <w:rsid w:val="00343070"/>
    <w:rsid w:val="00356D86"/>
    <w:rsid w:val="003D6453"/>
    <w:rsid w:val="003E0244"/>
    <w:rsid w:val="003F1768"/>
    <w:rsid w:val="00405B8E"/>
    <w:rsid w:val="00432A79"/>
    <w:rsid w:val="00461414"/>
    <w:rsid w:val="004E624F"/>
    <w:rsid w:val="005011E8"/>
    <w:rsid w:val="00501442"/>
    <w:rsid w:val="005704B2"/>
    <w:rsid w:val="005A06C6"/>
    <w:rsid w:val="005B0712"/>
    <w:rsid w:val="00602F6E"/>
    <w:rsid w:val="00621E4A"/>
    <w:rsid w:val="00626368"/>
    <w:rsid w:val="00646C70"/>
    <w:rsid w:val="006E7F84"/>
    <w:rsid w:val="00754199"/>
    <w:rsid w:val="007563F1"/>
    <w:rsid w:val="00796F3A"/>
    <w:rsid w:val="0083461B"/>
    <w:rsid w:val="00886618"/>
    <w:rsid w:val="008E7664"/>
    <w:rsid w:val="008F2CFD"/>
    <w:rsid w:val="00905D24"/>
    <w:rsid w:val="009712E3"/>
    <w:rsid w:val="00972BD8"/>
    <w:rsid w:val="009C51C9"/>
    <w:rsid w:val="00A07973"/>
    <w:rsid w:val="00A40FDC"/>
    <w:rsid w:val="00A50D1A"/>
    <w:rsid w:val="00A70C6B"/>
    <w:rsid w:val="00AB0143"/>
    <w:rsid w:val="00AD0EFD"/>
    <w:rsid w:val="00B37FBB"/>
    <w:rsid w:val="00B443D3"/>
    <w:rsid w:val="00B718A3"/>
    <w:rsid w:val="00B92159"/>
    <w:rsid w:val="00BB04FC"/>
    <w:rsid w:val="00C14493"/>
    <w:rsid w:val="00C14DDB"/>
    <w:rsid w:val="00C27E89"/>
    <w:rsid w:val="00C36CF8"/>
    <w:rsid w:val="00C420E6"/>
    <w:rsid w:val="00C56FD2"/>
    <w:rsid w:val="00C60C21"/>
    <w:rsid w:val="00C64717"/>
    <w:rsid w:val="00C654D4"/>
    <w:rsid w:val="00C722DE"/>
    <w:rsid w:val="00C7314F"/>
    <w:rsid w:val="00C84563"/>
    <w:rsid w:val="00CB4D4A"/>
    <w:rsid w:val="00CD110D"/>
    <w:rsid w:val="00CD7F07"/>
    <w:rsid w:val="00D06382"/>
    <w:rsid w:val="00D44D0B"/>
    <w:rsid w:val="00D57918"/>
    <w:rsid w:val="00DA7B1E"/>
    <w:rsid w:val="00DD2A61"/>
    <w:rsid w:val="00EB0D7C"/>
    <w:rsid w:val="00F24889"/>
    <w:rsid w:val="00F41959"/>
    <w:rsid w:val="00F46A10"/>
    <w:rsid w:val="00F92811"/>
    <w:rsid w:val="00FB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1623F"/>
  <w15:docId w15:val="{FE402C2F-FA92-4C80-8D05-8726A457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493"/>
    <w:pPr>
      <w:spacing w:after="200" w:line="276" w:lineRule="auto"/>
    </w:pPr>
    <w:rPr>
      <w:sz w:val="28"/>
    </w:rPr>
  </w:style>
  <w:style w:type="paragraph" w:styleId="1">
    <w:name w:val="heading 1"/>
    <w:basedOn w:val="a"/>
    <w:next w:val="a"/>
    <w:qFormat/>
    <w:rsid w:val="007563F1"/>
    <w:pPr>
      <w:keepNext/>
      <w:autoSpaceDE w:val="0"/>
      <w:autoSpaceDN w:val="0"/>
      <w:spacing w:after="0" w:line="240" w:lineRule="auto"/>
      <w:ind w:firstLine="284"/>
      <w:outlineLvl w:val="0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0"/>
    <w:uiPriority w:val="9"/>
    <w:qFormat/>
    <w:rsid w:val="00AD68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5B74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qFormat/>
    <w:rsid w:val="00AD6853"/>
  </w:style>
  <w:style w:type="character" w:customStyle="1" w:styleId="10">
    <w:name w:val="Заголовок 1 Знак"/>
    <w:basedOn w:val="a0"/>
    <w:link w:val="11"/>
    <w:qFormat/>
    <w:rsid w:val="00AD6853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a3">
    <w:name w:val="Текст выноски Знак"/>
    <w:basedOn w:val="a0"/>
    <w:uiPriority w:val="99"/>
    <w:semiHidden/>
    <w:qFormat/>
    <w:rsid w:val="00AD6853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AD6853"/>
    <w:rPr>
      <w:color w:val="0000FF" w:themeColor="hyperlink"/>
      <w:u w:val="single"/>
    </w:rPr>
  </w:style>
  <w:style w:type="character" w:customStyle="1" w:styleId="2">
    <w:name w:val="Заголовок 2 Знак"/>
    <w:basedOn w:val="a0"/>
    <w:link w:val="21"/>
    <w:uiPriority w:val="9"/>
    <w:qFormat/>
    <w:rsid w:val="005B74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4">
    <w:name w:val="Верхний колонтитул Знак"/>
    <w:basedOn w:val="a0"/>
    <w:uiPriority w:val="99"/>
    <w:qFormat/>
    <w:rsid w:val="00C01BFF"/>
  </w:style>
  <w:style w:type="character" w:customStyle="1" w:styleId="a5">
    <w:name w:val="Нижний колонтитул Знак"/>
    <w:basedOn w:val="a0"/>
    <w:uiPriority w:val="99"/>
    <w:qFormat/>
    <w:rsid w:val="00C01BFF"/>
  </w:style>
  <w:style w:type="character" w:customStyle="1" w:styleId="ListLabel1">
    <w:name w:val="ListLabel 1"/>
    <w:qFormat/>
    <w:rsid w:val="00C14493"/>
    <w:rPr>
      <w:rFonts w:cs="Times New Roman"/>
      <w:sz w:val="24"/>
    </w:rPr>
  </w:style>
  <w:style w:type="character" w:customStyle="1" w:styleId="ListLabel2">
    <w:name w:val="ListLabel 2"/>
    <w:qFormat/>
    <w:rsid w:val="00C14493"/>
    <w:rPr>
      <w:rFonts w:cs="Courier New"/>
    </w:rPr>
  </w:style>
  <w:style w:type="character" w:customStyle="1" w:styleId="ListLabel3">
    <w:name w:val="ListLabel 3"/>
    <w:qFormat/>
    <w:rsid w:val="00C14493"/>
    <w:rPr>
      <w:rFonts w:cs="Courier New"/>
    </w:rPr>
  </w:style>
  <w:style w:type="character" w:customStyle="1" w:styleId="ListLabel4">
    <w:name w:val="ListLabel 4"/>
    <w:qFormat/>
    <w:rsid w:val="00C14493"/>
    <w:rPr>
      <w:rFonts w:cs="Courier New"/>
    </w:rPr>
  </w:style>
  <w:style w:type="character" w:customStyle="1" w:styleId="ListLabel5">
    <w:name w:val="ListLabel 5"/>
    <w:qFormat/>
    <w:rsid w:val="00C14493"/>
    <w:rPr>
      <w:rFonts w:cs="Times New Roman"/>
      <w:sz w:val="24"/>
    </w:rPr>
  </w:style>
  <w:style w:type="character" w:customStyle="1" w:styleId="ListLabel6">
    <w:name w:val="ListLabel 6"/>
    <w:qFormat/>
    <w:rsid w:val="00C14493"/>
    <w:rPr>
      <w:rFonts w:cs="Courier New"/>
    </w:rPr>
  </w:style>
  <w:style w:type="character" w:customStyle="1" w:styleId="ListLabel7">
    <w:name w:val="ListLabel 7"/>
    <w:qFormat/>
    <w:rsid w:val="00C14493"/>
    <w:rPr>
      <w:rFonts w:cs="Courier New"/>
    </w:rPr>
  </w:style>
  <w:style w:type="character" w:customStyle="1" w:styleId="ListLabel8">
    <w:name w:val="ListLabel 8"/>
    <w:qFormat/>
    <w:rsid w:val="00C14493"/>
    <w:rPr>
      <w:rFonts w:cs="Courier New"/>
    </w:rPr>
  </w:style>
  <w:style w:type="character" w:customStyle="1" w:styleId="ListLabel9">
    <w:name w:val="ListLabel 9"/>
    <w:qFormat/>
    <w:rsid w:val="00C14493"/>
    <w:rPr>
      <w:rFonts w:cs="Times New Roman"/>
    </w:rPr>
  </w:style>
  <w:style w:type="character" w:customStyle="1" w:styleId="ListLabel10">
    <w:name w:val="ListLabel 10"/>
    <w:qFormat/>
    <w:rsid w:val="00C14493"/>
    <w:rPr>
      <w:rFonts w:cs="Courier New"/>
    </w:rPr>
  </w:style>
  <w:style w:type="character" w:customStyle="1" w:styleId="ListLabel11">
    <w:name w:val="ListLabel 11"/>
    <w:qFormat/>
    <w:rsid w:val="00C14493"/>
    <w:rPr>
      <w:rFonts w:cs="Courier New"/>
    </w:rPr>
  </w:style>
  <w:style w:type="character" w:customStyle="1" w:styleId="ListLabel12">
    <w:name w:val="ListLabel 12"/>
    <w:qFormat/>
    <w:rsid w:val="00C14493"/>
    <w:rPr>
      <w:rFonts w:cs="Courier New"/>
    </w:rPr>
  </w:style>
  <w:style w:type="character" w:customStyle="1" w:styleId="ListLabel13">
    <w:name w:val="ListLabel 13"/>
    <w:qFormat/>
    <w:rsid w:val="00C14493"/>
    <w:rPr>
      <w:rFonts w:cs="Courier New"/>
    </w:rPr>
  </w:style>
  <w:style w:type="character" w:customStyle="1" w:styleId="ListLabel14">
    <w:name w:val="ListLabel 14"/>
    <w:qFormat/>
    <w:rsid w:val="00C14493"/>
    <w:rPr>
      <w:rFonts w:cs="Courier New"/>
    </w:rPr>
  </w:style>
  <w:style w:type="character" w:customStyle="1" w:styleId="ListLabel15">
    <w:name w:val="ListLabel 15"/>
    <w:qFormat/>
    <w:rsid w:val="00C14493"/>
    <w:rPr>
      <w:rFonts w:cs="Courier New"/>
    </w:rPr>
  </w:style>
  <w:style w:type="character" w:customStyle="1" w:styleId="ListLabel16">
    <w:name w:val="ListLabel 16"/>
    <w:qFormat/>
    <w:rsid w:val="00C14493"/>
    <w:rPr>
      <w:rFonts w:cs="Courier New"/>
    </w:rPr>
  </w:style>
  <w:style w:type="character" w:customStyle="1" w:styleId="ListLabel17">
    <w:name w:val="ListLabel 17"/>
    <w:qFormat/>
    <w:rsid w:val="00C14493"/>
    <w:rPr>
      <w:rFonts w:cs="Courier New"/>
    </w:rPr>
  </w:style>
  <w:style w:type="character" w:customStyle="1" w:styleId="ListLabel18">
    <w:name w:val="ListLabel 18"/>
    <w:qFormat/>
    <w:rsid w:val="00C14493"/>
    <w:rPr>
      <w:rFonts w:cs="Courier New"/>
    </w:rPr>
  </w:style>
  <w:style w:type="character" w:customStyle="1" w:styleId="ListLabel19">
    <w:name w:val="ListLabel 19"/>
    <w:qFormat/>
    <w:rsid w:val="00C14493"/>
    <w:rPr>
      <w:rFonts w:cs="Courier New"/>
    </w:rPr>
  </w:style>
  <w:style w:type="character" w:customStyle="1" w:styleId="ListLabel20">
    <w:name w:val="ListLabel 20"/>
    <w:qFormat/>
    <w:rsid w:val="00C14493"/>
    <w:rPr>
      <w:rFonts w:cs="Courier New"/>
    </w:rPr>
  </w:style>
  <w:style w:type="character" w:customStyle="1" w:styleId="ListLabel21">
    <w:name w:val="ListLabel 21"/>
    <w:qFormat/>
    <w:rsid w:val="00C14493"/>
    <w:rPr>
      <w:rFonts w:cs="Courier New"/>
    </w:rPr>
  </w:style>
  <w:style w:type="character" w:customStyle="1" w:styleId="ListLabel22">
    <w:name w:val="ListLabel 22"/>
    <w:qFormat/>
    <w:rsid w:val="00C14493"/>
    <w:rPr>
      <w:rFonts w:cs="Courier New"/>
    </w:rPr>
  </w:style>
  <w:style w:type="character" w:customStyle="1" w:styleId="ListLabel23">
    <w:name w:val="ListLabel 23"/>
    <w:qFormat/>
    <w:rsid w:val="00C14493"/>
    <w:rPr>
      <w:rFonts w:cs="Courier New"/>
    </w:rPr>
  </w:style>
  <w:style w:type="character" w:customStyle="1" w:styleId="ListLabel24">
    <w:name w:val="ListLabel 24"/>
    <w:qFormat/>
    <w:rsid w:val="00C14493"/>
    <w:rPr>
      <w:rFonts w:cs="Courier New"/>
    </w:rPr>
  </w:style>
  <w:style w:type="character" w:customStyle="1" w:styleId="ListLabel25">
    <w:name w:val="ListLabel 25"/>
    <w:qFormat/>
    <w:rsid w:val="00C14493"/>
    <w:rPr>
      <w:rFonts w:cs="Courier New"/>
    </w:rPr>
  </w:style>
  <w:style w:type="character" w:customStyle="1" w:styleId="ListLabel26">
    <w:name w:val="ListLabel 26"/>
    <w:qFormat/>
    <w:rsid w:val="00C14493"/>
    <w:rPr>
      <w:rFonts w:cs="Courier New"/>
    </w:rPr>
  </w:style>
  <w:style w:type="character" w:customStyle="1" w:styleId="ListLabel27">
    <w:name w:val="ListLabel 27"/>
    <w:qFormat/>
    <w:rsid w:val="00C14493"/>
    <w:rPr>
      <w:rFonts w:cs="Courier New"/>
    </w:rPr>
  </w:style>
  <w:style w:type="character" w:customStyle="1" w:styleId="ListLabel28">
    <w:name w:val="ListLabel 28"/>
    <w:qFormat/>
    <w:rsid w:val="00C14493"/>
    <w:rPr>
      <w:rFonts w:cs="Courier New"/>
    </w:rPr>
  </w:style>
  <w:style w:type="character" w:customStyle="1" w:styleId="ListLabel29">
    <w:name w:val="ListLabel 29"/>
    <w:qFormat/>
    <w:rsid w:val="00C14493"/>
    <w:rPr>
      <w:rFonts w:cs="Courier New"/>
    </w:rPr>
  </w:style>
  <w:style w:type="character" w:customStyle="1" w:styleId="ListLabel30">
    <w:name w:val="ListLabel 30"/>
    <w:qFormat/>
    <w:rsid w:val="00C14493"/>
    <w:rPr>
      <w:rFonts w:cs="Courier New"/>
    </w:rPr>
  </w:style>
  <w:style w:type="character" w:customStyle="1" w:styleId="ListLabel31">
    <w:name w:val="ListLabel 31"/>
    <w:qFormat/>
    <w:rsid w:val="00C14493"/>
    <w:rPr>
      <w:rFonts w:cs="Courier New"/>
    </w:rPr>
  </w:style>
  <w:style w:type="character" w:customStyle="1" w:styleId="ListLabel32">
    <w:name w:val="ListLabel 32"/>
    <w:qFormat/>
    <w:rsid w:val="00C14493"/>
    <w:rPr>
      <w:rFonts w:cs="Courier New"/>
    </w:rPr>
  </w:style>
  <w:style w:type="character" w:customStyle="1" w:styleId="ListLabel33">
    <w:name w:val="ListLabel 33"/>
    <w:qFormat/>
    <w:rsid w:val="00C14493"/>
    <w:rPr>
      <w:rFonts w:cs="Courier New"/>
    </w:rPr>
  </w:style>
  <w:style w:type="character" w:customStyle="1" w:styleId="ListLabel34">
    <w:name w:val="ListLabel 34"/>
    <w:qFormat/>
    <w:rsid w:val="00C14493"/>
    <w:rPr>
      <w:rFonts w:cs="Courier New"/>
    </w:rPr>
  </w:style>
  <w:style w:type="character" w:customStyle="1" w:styleId="ListLabel35">
    <w:name w:val="ListLabel 35"/>
    <w:qFormat/>
    <w:rsid w:val="00C14493"/>
    <w:rPr>
      <w:rFonts w:cs="Courier New"/>
    </w:rPr>
  </w:style>
  <w:style w:type="character" w:customStyle="1" w:styleId="ListLabel36">
    <w:name w:val="ListLabel 36"/>
    <w:qFormat/>
    <w:rsid w:val="00C14493"/>
    <w:rPr>
      <w:rFonts w:cs="Courier New"/>
    </w:rPr>
  </w:style>
  <w:style w:type="character" w:customStyle="1" w:styleId="ListLabel37">
    <w:name w:val="ListLabel 37"/>
    <w:qFormat/>
    <w:rsid w:val="00C14493"/>
    <w:rPr>
      <w:rFonts w:cs="Courier New"/>
    </w:rPr>
  </w:style>
  <w:style w:type="character" w:customStyle="1" w:styleId="ListLabel38">
    <w:name w:val="ListLabel 38"/>
    <w:qFormat/>
    <w:rsid w:val="00C14493"/>
    <w:rPr>
      <w:rFonts w:cs="Courier New"/>
    </w:rPr>
  </w:style>
  <w:style w:type="character" w:customStyle="1" w:styleId="ListLabel39">
    <w:name w:val="ListLabel 39"/>
    <w:qFormat/>
    <w:rsid w:val="00C14493"/>
    <w:rPr>
      <w:rFonts w:cs="Courier New"/>
    </w:rPr>
  </w:style>
  <w:style w:type="character" w:customStyle="1" w:styleId="ListLabel40">
    <w:name w:val="ListLabel 40"/>
    <w:qFormat/>
    <w:rsid w:val="00C14493"/>
    <w:rPr>
      <w:rFonts w:cs="Courier New"/>
    </w:rPr>
  </w:style>
  <w:style w:type="character" w:customStyle="1" w:styleId="ListLabel41">
    <w:name w:val="ListLabel 41"/>
    <w:qFormat/>
    <w:rsid w:val="00C14493"/>
    <w:rPr>
      <w:rFonts w:cs="Courier New"/>
    </w:rPr>
  </w:style>
  <w:style w:type="character" w:customStyle="1" w:styleId="ListLabel42">
    <w:name w:val="ListLabel 42"/>
    <w:qFormat/>
    <w:rsid w:val="00C14493"/>
    <w:rPr>
      <w:rFonts w:cs="Courier New"/>
    </w:rPr>
  </w:style>
  <w:style w:type="character" w:customStyle="1" w:styleId="ListLabel43">
    <w:name w:val="ListLabel 43"/>
    <w:qFormat/>
    <w:rsid w:val="00C14493"/>
    <w:rPr>
      <w:rFonts w:cs="Courier New"/>
    </w:rPr>
  </w:style>
  <w:style w:type="character" w:customStyle="1" w:styleId="ListLabel44">
    <w:name w:val="ListLabel 44"/>
    <w:qFormat/>
    <w:rsid w:val="00C14493"/>
    <w:rPr>
      <w:rFonts w:cs="Courier New"/>
    </w:rPr>
  </w:style>
  <w:style w:type="character" w:customStyle="1" w:styleId="ListLabel45">
    <w:name w:val="ListLabel 45"/>
    <w:qFormat/>
    <w:rsid w:val="00C14493"/>
    <w:rPr>
      <w:rFonts w:cs="Courier New"/>
    </w:rPr>
  </w:style>
  <w:style w:type="character" w:customStyle="1" w:styleId="ListLabel46">
    <w:name w:val="ListLabel 46"/>
    <w:qFormat/>
    <w:rsid w:val="00C14493"/>
    <w:rPr>
      <w:rFonts w:cs="Courier New"/>
    </w:rPr>
  </w:style>
  <w:style w:type="character" w:customStyle="1" w:styleId="ListLabel47">
    <w:name w:val="ListLabel 47"/>
    <w:qFormat/>
    <w:rsid w:val="00C14493"/>
    <w:rPr>
      <w:rFonts w:cs="Courier New"/>
    </w:rPr>
  </w:style>
  <w:style w:type="character" w:customStyle="1" w:styleId="ListLabel48">
    <w:name w:val="ListLabel 48"/>
    <w:qFormat/>
    <w:rsid w:val="00C14493"/>
    <w:rPr>
      <w:rFonts w:cs="Courier New"/>
    </w:rPr>
  </w:style>
  <w:style w:type="character" w:customStyle="1" w:styleId="ListLabel49">
    <w:name w:val="ListLabel 49"/>
    <w:qFormat/>
    <w:rsid w:val="00C14493"/>
    <w:rPr>
      <w:rFonts w:cs="Courier New"/>
    </w:rPr>
  </w:style>
  <w:style w:type="character" w:customStyle="1" w:styleId="ListLabel50">
    <w:name w:val="ListLabel 50"/>
    <w:qFormat/>
    <w:rsid w:val="00C14493"/>
    <w:rPr>
      <w:rFonts w:cs="Courier New"/>
    </w:rPr>
  </w:style>
  <w:style w:type="character" w:customStyle="1" w:styleId="ListLabel51">
    <w:name w:val="ListLabel 51"/>
    <w:qFormat/>
    <w:rsid w:val="00C14493"/>
    <w:rPr>
      <w:rFonts w:cs="Courier New"/>
    </w:rPr>
  </w:style>
  <w:style w:type="character" w:customStyle="1" w:styleId="ListLabel52">
    <w:name w:val="ListLabel 52"/>
    <w:qFormat/>
    <w:rsid w:val="00C14493"/>
    <w:rPr>
      <w:rFonts w:cs="Courier New"/>
    </w:rPr>
  </w:style>
  <w:style w:type="character" w:customStyle="1" w:styleId="ListLabel53">
    <w:name w:val="ListLabel 53"/>
    <w:qFormat/>
    <w:rsid w:val="00C14493"/>
    <w:rPr>
      <w:rFonts w:cs="Courier New"/>
    </w:rPr>
  </w:style>
  <w:style w:type="character" w:customStyle="1" w:styleId="ListLabel54">
    <w:name w:val="ListLabel 54"/>
    <w:qFormat/>
    <w:rsid w:val="00C14493"/>
    <w:rPr>
      <w:rFonts w:cs="Courier New"/>
    </w:rPr>
  </w:style>
  <w:style w:type="character" w:customStyle="1" w:styleId="ListLabel55">
    <w:name w:val="ListLabel 55"/>
    <w:qFormat/>
    <w:rsid w:val="00C14493"/>
    <w:rPr>
      <w:rFonts w:cs="Courier New"/>
    </w:rPr>
  </w:style>
  <w:style w:type="character" w:customStyle="1" w:styleId="ListLabel56">
    <w:name w:val="ListLabel 56"/>
    <w:qFormat/>
    <w:rsid w:val="00C14493"/>
    <w:rPr>
      <w:rFonts w:cs="Courier New"/>
    </w:rPr>
  </w:style>
  <w:style w:type="character" w:customStyle="1" w:styleId="ListLabel57">
    <w:name w:val="ListLabel 57"/>
    <w:qFormat/>
    <w:rsid w:val="00C14493"/>
    <w:rPr>
      <w:rFonts w:cs="Courier New"/>
    </w:rPr>
  </w:style>
  <w:style w:type="character" w:customStyle="1" w:styleId="ListLabel58">
    <w:name w:val="ListLabel 58"/>
    <w:qFormat/>
    <w:rsid w:val="00C14493"/>
    <w:rPr>
      <w:rFonts w:cs="Times New Roman"/>
      <w:sz w:val="24"/>
      <w:szCs w:val="24"/>
      <w:lang w:val="en-US"/>
    </w:rPr>
  </w:style>
  <w:style w:type="character" w:customStyle="1" w:styleId="ListLabel59">
    <w:name w:val="ListLabel 59"/>
    <w:qFormat/>
    <w:rsid w:val="00C14493"/>
    <w:rPr>
      <w:rFonts w:cs="Times New Roman"/>
      <w:sz w:val="24"/>
      <w:szCs w:val="24"/>
    </w:rPr>
  </w:style>
  <w:style w:type="character" w:customStyle="1" w:styleId="a6">
    <w:name w:val="Посещённая гиперссылка"/>
    <w:rsid w:val="00C14493"/>
    <w:rPr>
      <w:color w:val="800000"/>
      <w:u w:val="single"/>
    </w:rPr>
  </w:style>
  <w:style w:type="character" w:customStyle="1" w:styleId="a7">
    <w:name w:val="Ссылка указателя"/>
    <w:qFormat/>
    <w:rsid w:val="00C14493"/>
  </w:style>
  <w:style w:type="character" w:customStyle="1" w:styleId="ListLabel60">
    <w:name w:val="ListLabel 60"/>
    <w:qFormat/>
    <w:rsid w:val="00C14493"/>
    <w:rPr>
      <w:rFonts w:eastAsia="Calibri"/>
      <w:sz w:val="24"/>
    </w:rPr>
  </w:style>
  <w:style w:type="character" w:customStyle="1" w:styleId="ListLabel61">
    <w:name w:val="ListLabel 61"/>
    <w:qFormat/>
    <w:rsid w:val="00C14493"/>
    <w:rPr>
      <w:sz w:val="24"/>
      <w:szCs w:val="24"/>
      <w:lang w:val="en-US"/>
    </w:rPr>
  </w:style>
  <w:style w:type="character" w:customStyle="1" w:styleId="ListLabel62">
    <w:name w:val="ListLabel 62"/>
    <w:qFormat/>
    <w:rsid w:val="00C14493"/>
    <w:rPr>
      <w:sz w:val="24"/>
      <w:szCs w:val="24"/>
    </w:rPr>
  </w:style>
  <w:style w:type="character" w:customStyle="1" w:styleId="ListLabel63">
    <w:name w:val="ListLabel 63"/>
    <w:qFormat/>
    <w:rsid w:val="00C14493"/>
    <w:rPr>
      <w:rFonts w:cs="Symbol"/>
    </w:rPr>
  </w:style>
  <w:style w:type="character" w:customStyle="1" w:styleId="ListLabel64">
    <w:name w:val="ListLabel 64"/>
    <w:qFormat/>
    <w:rsid w:val="00C14493"/>
    <w:rPr>
      <w:rFonts w:cs="Courier New"/>
    </w:rPr>
  </w:style>
  <w:style w:type="character" w:customStyle="1" w:styleId="ListLabel65">
    <w:name w:val="ListLabel 65"/>
    <w:qFormat/>
    <w:rsid w:val="00C14493"/>
    <w:rPr>
      <w:rFonts w:cs="Wingdings"/>
    </w:rPr>
  </w:style>
  <w:style w:type="character" w:customStyle="1" w:styleId="ListLabel66">
    <w:name w:val="ListLabel 66"/>
    <w:qFormat/>
    <w:rsid w:val="00C14493"/>
    <w:rPr>
      <w:rFonts w:cs="Symbol"/>
    </w:rPr>
  </w:style>
  <w:style w:type="character" w:customStyle="1" w:styleId="ListLabel67">
    <w:name w:val="ListLabel 67"/>
    <w:qFormat/>
    <w:rsid w:val="00C14493"/>
    <w:rPr>
      <w:rFonts w:cs="Courier New"/>
    </w:rPr>
  </w:style>
  <w:style w:type="character" w:customStyle="1" w:styleId="ListLabel68">
    <w:name w:val="ListLabel 68"/>
    <w:qFormat/>
    <w:rsid w:val="00C14493"/>
    <w:rPr>
      <w:rFonts w:cs="Wingdings"/>
    </w:rPr>
  </w:style>
  <w:style w:type="character" w:customStyle="1" w:styleId="ListLabel69">
    <w:name w:val="ListLabel 69"/>
    <w:qFormat/>
    <w:rsid w:val="00C14493"/>
    <w:rPr>
      <w:rFonts w:cs="Symbol"/>
    </w:rPr>
  </w:style>
  <w:style w:type="character" w:customStyle="1" w:styleId="ListLabel70">
    <w:name w:val="ListLabel 70"/>
    <w:qFormat/>
    <w:rsid w:val="00C14493"/>
    <w:rPr>
      <w:rFonts w:cs="Courier New"/>
    </w:rPr>
  </w:style>
  <w:style w:type="character" w:customStyle="1" w:styleId="ListLabel71">
    <w:name w:val="ListLabel 71"/>
    <w:qFormat/>
    <w:rsid w:val="00C14493"/>
    <w:rPr>
      <w:rFonts w:cs="Wingdings"/>
    </w:rPr>
  </w:style>
  <w:style w:type="character" w:customStyle="1" w:styleId="ListLabel72">
    <w:name w:val="ListLabel 72"/>
    <w:qFormat/>
    <w:rsid w:val="00C14493"/>
    <w:rPr>
      <w:rFonts w:eastAsia="Calibri"/>
      <w:sz w:val="24"/>
    </w:rPr>
  </w:style>
  <w:style w:type="character" w:customStyle="1" w:styleId="ListLabel73">
    <w:name w:val="ListLabel 73"/>
    <w:qFormat/>
    <w:rsid w:val="00C14493"/>
    <w:rPr>
      <w:rFonts w:cs="Times New Roman"/>
      <w:sz w:val="24"/>
      <w:szCs w:val="24"/>
    </w:rPr>
  </w:style>
  <w:style w:type="character" w:customStyle="1" w:styleId="ListLabel74">
    <w:name w:val="ListLabel 74"/>
    <w:qFormat/>
    <w:rsid w:val="00C14493"/>
    <w:rPr>
      <w:sz w:val="24"/>
      <w:szCs w:val="24"/>
      <w:lang w:val="en-US"/>
    </w:rPr>
  </w:style>
  <w:style w:type="character" w:customStyle="1" w:styleId="ListLabel75">
    <w:name w:val="ListLabel 75"/>
    <w:qFormat/>
    <w:rsid w:val="00C14493"/>
    <w:rPr>
      <w:sz w:val="24"/>
      <w:szCs w:val="24"/>
    </w:rPr>
  </w:style>
  <w:style w:type="paragraph" w:customStyle="1" w:styleId="12">
    <w:name w:val="Заголовок1"/>
    <w:basedOn w:val="a"/>
    <w:next w:val="a8"/>
    <w:qFormat/>
    <w:rsid w:val="00C14493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C14493"/>
    <w:pPr>
      <w:spacing w:after="140"/>
    </w:pPr>
  </w:style>
  <w:style w:type="paragraph" w:styleId="a9">
    <w:name w:val="List"/>
    <w:basedOn w:val="a8"/>
    <w:rsid w:val="00C14493"/>
    <w:rPr>
      <w:rFonts w:cs="Arial"/>
    </w:rPr>
  </w:style>
  <w:style w:type="paragraph" w:customStyle="1" w:styleId="13">
    <w:name w:val="Название объекта1"/>
    <w:basedOn w:val="a"/>
    <w:qFormat/>
    <w:rsid w:val="00C1449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C14493"/>
    <w:pPr>
      <w:suppressLineNumbers/>
    </w:pPr>
    <w:rPr>
      <w:rFonts w:cs="Arial"/>
    </w:rPr>
  </w:style>
  <w:style w:type="paragraph" w:customStyle="1" w:styleId="Standard">
    <w:name w:val="Standard"/>
    <w:qFormat/>
    <w:rsid w:val="00AD6853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styleId="ab">
    <w:name w:val="TOC Heading"/>
    <w:basedOn w:val="11"/>
    <w:next w:val="a"/>
    <w:uiPriority w:val="39"/>
    <w:semiHidden/>
    <w:unhideWhenUsed/>
    <w:qFormat/>
    <w:rsid w:val="00AD6853"/>
    <w:rPr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AD685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D6853"/>
    <w:pPr>
      <w:ind w:left="720"/>
      <w:contextualSpacing/>
    </w:pPr>
  </w:style>
  <w:style w:type="paragraph" w:customStyle="1" w:styleId="110">
    <w:name w:val="Оглавление 11"/>
    <w:basedOn w:val="a"/>
    <w:next w:val="a"/>
    <w:autoRedefine/>
    <w:uiPriority w:val="39"/>
    <w:unhideWhenUsed/>
    <w:rsid w:val="00AD6853"/>
    <w:pPr>
      <w:spacing w:after="100"/>
    </w:pPr>
  </w:style>
  <w:style w:type="paragraph" w:customStyle="1" w:styleId="210">
    <w:name w:val="Оглавление 21"/>
    <w:basedOn w:val="a"/>
    <w:next w:val="a"/>
    <w:autoRedefine/>
    <w:uiPriority w:val="39"/>
    <w:unhideWhenUsed/>
    <w:rsid w:val="005B744C"/>
    <w:pPr>
      <w:tabs>
        <w:tab w:val="right" w:leader="dot" w:pos="9345"/>
      </w:tabs>
      <w:spacing w:after="100"/>
    </w:pPr>
  </w:style>
  <w:style w:type="paragraph" w:customStyle="1" w:styleId="Default">
    <w:name w:val="Default"/>
    <w:qFormat/>
    <w:rsid w:val="00922BDF"/>
    <w:rPr>
      <w:rFonts w:eastAsia="Calibri" w:cs="Times New Roman"/>
      <w:color w:val="000000"/>
      <w:sz w:val="24"/>
      <w:szCs w:val="24"/>
    </w:rPr>
  </w:style>
  <w:style w:type="paragraph" w:styleId="ae">
    <w:name w:val="No Spacing"/>
    <w:uiPriority w:val="1"/>
    <w:qFormat/>
    <w:rsid w:val="00A86CEA"/>
    <w:rPr>
      <w:sz w:val="28"/>
    </w:rPr>
  </w:style>
  <w:style w:type="paragraph" w:customStyle="1" w:styleId="14">
    <w:name w:val="Верхний колонтитул1"/>
    <w:basedOn w:val="a"/>
    <w:uiPriority w:val="99"/>
    <w:unhideWhenUsed/>
    <w:rsid w:val="00C01BF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Нижний колонтитул1"/>
    <w:basedOn w:val="a"/>
    <w:uiPriority w:val="99"/>
    <w:unhideWhenUsed/>
    <w:rsid w:val="00C01BFF"/>
    <w:pPr>
      <w:tabs>
        <w:tab w:val="center" w:pos="4677"/>
        <w:tab w:val="right" w:pos="9355"/>
      </w:tabs>
      <w:spacing w:after="0" w:line="240" w:lineRule="auto"/>
    </w:pPr>
  </w:style>
  <w:style w:type="table" w:styleId="af">
    <w:name w:val="Table Grid"/>
    <w:basedOn w:val="a1"/>
    <w:uiPriority w:val="59"/>
    <w:rsid w:val="00615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rsid w:val="005A06C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5A06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5A06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5A06C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5A06C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1">
    <w:name w:val="header"/>
    <w:basedOn w:val="a"/>
    <w:link w:val="16"/>
    <w:uiPriority w:val="99"/>
    <w:unhideWhenUsed/>
    <w:rsid w:val="00CD7F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f1"/>
    <w:uiPriority w:val="99"/>
    <w:rsid w:val="00CD7F07"/>
    <w:rPr>
      <w:sz w:val="28"/>
    </w:rPr>
  </w:style>
  <w:style w:type="paragraph" w:styleId="af2">
    <w:name w:val="footer"/>
    <w:basedOn w:val="a"/>
    <w:link w:val="17"/>
    <w:uiPriority w:val="99"/>
    <w:unhideWhenUsed/>
    <w:rsid w:val="00CD7F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f2"/>
    <w:uiPriority w:val="99"/>
    <w:rsid w:val="00CD7F07"/>
    <w:rPr>
      <w:sz w:val="28"/>
    </w:rPr>
  </w:style>
  <w:style w:type="character" w:customStyle="1" w:styleId="111">
    <w:name w:val="Заголовок 1 Знак1"/>
    <w:basedOn w:val="a0"/>
    <w:uiPriority w:val="9"/>
    <w:rsid w:val="007563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3">
    <w:name w:val="Hyperlink"/>
    <w:rsid w:val="007563F1"/>
    <w:rPr>
      <w:color w:val="0563C1"/>
      <w:u w:val="single"/>
    </w:rPr>
  </w:style>
  <w:style w:type="table" w:customStyle="1" w:styleId="18">
    <w:name w:val="Сетка таблицы1"/>
    <w:basedOn w:val="a1"/>
    <w:next w:val="af"/>
    <w:uiPriority w:val="59"/>
    <w:rsid w:val="00C84563"/>
    <w:rPr>
      <w:rFonts w:eastAsia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420E6"/>
    <w:pPr>
      <w:spacing w:after="0" w:line="240" w:lineRule="auto"/>
      <w:ind w:left="110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1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it.metodist.ru/" TargetMode="External"/><Relationship Id="rId18" Type="http://schemas.openxmlformats.org/officeDocument/2006/relationships/hyperlink" Target="http://edu.ascon.ru-" TargetMode="External"/><Relationship Id="rId26" Type="http://schemas.openxmlformats.org/officeDocument/2006/relationships/hyperlink" Target="http://www.olympiads.ru-" TargetMode="External"/><Relationship Id="rId3" Type="http://schemas.openxmlformats.org/officeDocument/2006/relationships/styles" Target="styles.xml"/><Relationship Id="rId21" Type="http://schemas.openxmlformats.org/officeDocument/2006/relationships/hyperlink" Target="http://ito.edu.ru-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hyperlink" Target="http://www.rusedu.info-" TargetMode="External"/><Relationship Id="rId25" Type="http://schemas.openxmlformats.org/officeDocument/2006/relationships/hyperlink" Target="http://www.konkurskit.ru-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teach.ru-" TargetMode="External"/><Relationship Id="rId20" Type="http://schemas.openxmlformats.org/officeDocument/2006/relationships/hyperlink" Target="http://www.npstoik.ru/vio-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0684" TargetMode="External"/><Relationship Id="rId24" Type="http://schemas.openxmlformats.org/officeDocument/2006/relationships/hyperlink" Target="http://www.computer-museum.ru-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est.sptcialist.ru/" TargetMode="External"/><Relationship Id="rId23" Type="http://schemas.openxmlformats.org/officeDocument/2006/relationships/hyperlink" Target="http://www.elearnexpo.ru-" TargetMode="External"/><Relationship Id="rId28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1189329" TargetMode="External"/><Relationship Id="rId19" Type="http://schemas.openxmlformats.org/officeDocument/2006/relationships/hyperlink" Target="http://www.ops.ru-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ntuit.ru/" TargetMode="External"/><Relationship Id="rId22" Type="http://schemas.openxmlformats.org/officeDocument/2006/relationships/hyperlink" Target="http://www.bytic.ru/-" TargetMode="External"/><Relationship Id="rId27" Type="http://schemas.openxmlformats.org/officeDocument/2006/relationships/hyperlink" Target="http://contest.ur.ru-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20A9E-C9A3-4EBF-91C6-E309400F3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18</Pages>
  <Words>3454</Words>
  <Characters>19692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74</cp:revision>
  <cp:lastPrinted>2022-01-09T20:04:00Z</cp:lastPrinted>
  <dcterms:created xsi:type="dcterms:W3CDTF">2016-02-05T06:37:00Z</dcterms:created>
  <dcterms:modified xsi:type="dcterms:W3CDTF">2022-03-25T12:38:00Z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